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504" w:rsidRPr="00611504" w:rsidRDefault="00611504" w:rsidP="00A440BC">
      <w:pPr>
        <w:keepNext/>
        <w:widowControl/>
        <w:tabs>
          <w:tab w:val="left" w:pos="0"/>
          <w:tab w:val="left" w:pos="4752"/>
        </w:tabs>
        <w:autoSpaceDE/>
        <w:autoSpaceDN/>
        <w:snapToGrid w:val="0"/>
        <w:jc w:val="center"/>
        <w:outlineLvl w:val="0"/>
        <w:rPr>
          <w:b/>
          <w:sz w:val="36"/>
          <w:szCs w:val="20"/>
          <w:lang w:eastAsia="ru-RU"/>
        </w:rPr>
      </w:pPr>
      <w:r w:rsidRPr="00611504">
        <w:rPr>
          <w:rFonts w:eastAsia="Lucida Sans Unicode"/>
          <w:b/>
          <w:noProof/>
          <w:sz w:val="42"/>
          <w:szCs w:val="20"/>
          <w:lang w:eastAsia="ru-RU"/>
        </w:rPr>
        <w:drawing>
          <wp:inline distT="0" distB="0" distL="0" distR="0">
            <wp:extent cx="59055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504" w:rsidRPr="00611504" w:rsidRDefault="00611504" w:rsidP="0092326E">
      <w:pPr>
        <w:widowControl/>
        <w:suppressAutoHyphens/>
        <w:autoSpaceDE/>
        <w:autoSpaceDN/>
        <w:spacing w:before="120"/>
        <w:jc w:val="center"/>
        <w:rPr>
          <w:b/>
          <w:sz w:val="36"/>
          <w:szCs w:val="20"/>
          <w:lang w:eastAsia="ar-SA"/>
        </w:rPr>
      </w:pPr>
      <w:r w:rsidRPr="00611504">
        <w:rPr>
          <w:b/>
          <w:sz w:val="36"/>
          <w:szCs w:val="20"/>
          <w:lang w:eastAsia="ar-SA"/>
        </w:rPr>
        <w:t xml:space="preserve">Администрация </w:t>
      </w:r>
      <w:r w:rsidR="00392212">
        <w:rPr>
          <w:b/>
          <w:sz w:val="36"/>
          <w:szCs w:val="20"/>
          <w:lang w:eastAsia="ar-SA"/>
        </w:rPr>
        <w:t>муниципального</w:t>
      </w:r>
      <w:r w:rsidRPr="00611504">
        <w:rPr>
          <w:b/>
          <w:sz w:val="36"/>
          <w:szCs w:val="20"/>
          <w:lang w:eastAsia="ar-SA"/>
        </w:rPr>
        <w:t xml:space="preserve"> округа Сокольский </w:t>
      </w:r>
    </w:p>
    <w:p w:rsidR="00611504" w:rsidRPr="00611504" w:rsidRDefault="00611504" w:rsidP="00611504">
      <w:pPr>
        <w:jc w:val="center"/>
        <w:rPr>
          <w:b/>
          <w:sz w:val="36"/>
          <w:szCs w:val="36"/>
        </w:rPr>
      </w:pPr>
      <w:r w:rsidRPr="00611504">
        <w:rPr>
          <w:b/>
          <w:sz w:val="36"/>
          <w:szCs w:val="36"/>
        </w:rPr>
        <w:t>Нижегородской области</w:t>
      </w:r>
    </w:p>
    <w:p w:rsidR="00611504" w:rsidRPr="00611504" w:rsidRDefault="00611504" w:rsidP="0092326E">
      <w:pPr>
        <w:keepNext/>
        <w:widowControl/>
        <w:numPr>
          <w:ilvl w:val="0"/>
          <w:numId w:val="2"/>
        </w:numPr>
        <w:tabs>
          <w:tab w:val="left" w:pos="0"/>
        </w:tabs>
        <w:suppressAutoHyphens/>
        <w:autoSpaceDE/>
        <w:autoSpaceDN/>
        <w:spacing w:before="180"/>
        <w:ind w:left="431" w:hanging="431"/>
        <w:jc w:val="center"/>
        <w:outlineLvl w:val="0"/>
        <w:rPr>
          <w:b/>
          <w:sz w:val="42"/>
          <w:szCs w:val="20"/>
          <w:lang w:eastAsia="ru-RU"/>
        </w:rPr>
      </w:pPr>
      <w:r w:rsidRPr="00611504">
        <w:rPr>
          <w:b/>
          <w:sz w:val="48"/>
          <w:szCs w:val="20"/>
          <w:lang w:eastAsia="ru-RU"/>
        </w:rPr>
        <w:t>ПОСТАНОВЛЕНИЕ</w:t>
      </w:r>
    </w:p>
    <w:p w:rsidR="00611504" w:rsidRPr="00611504" w:rsidRDefault="00611504" w:rsidP="00611504">
      <w:pPr>
        <w:rPr>
          <w:sz w:val="24"/>
          <w:szCs w:val="24"/>
        </w:rPr>
      </w:pPr>
    </w:p>
    <w:tbl>
      <w:tblPr>
        <w:tblW w:w="10065" w:type="dxa"/>
        <w:tblInd w:w="-34" w:type="dxa"/>
        <w:tblLayout w:type="fixed"/>
        <w:tblLook w:val="04A0"/>
      </w:tblPr>
      <w:tblGrid>
        <w:gridCol w:w="4668"/>
        <w:gridCol w:w="5397"/>
      </w:tblGrid>
      <w:tr w:rsidR="00611504" w:rsidRPr="00611504" w:rsidTr="0044014B">
        <w:tc>
          <w:tcPr>
            <w:tcW w:w="4668" w:type="dxa"/>
            <w:hideMark/>
          </w:tcPr>
          <w:p w:rsidR="00611504" w:rsidRPr="00611504" w:rsidRDefault="00611504" w:rsidP="0044014B">
            <w:pPr>
              <w:suppressAutoHyphens/>
              <w:snapToGrid w:val="0"/>
              <w:ind w:left="34"/>
              <w:jc w:val="both"/>
              <w:rPr>
                <w:b/>
                <w:sz w:val="32"/>
                <w:szCs w:val="32"/>
                <w:u w:val="single"/>
                <w:lang w:eastAsia="ar-SA"/>
              </w:rPr>
            </w:pPr>
            <w:r w:rsidRPr="00611504">
              <w:rPr>
                <w:b/>
                <w:sz w:val="32"/>
                <w:szCs w:val="32"/>
              </w:rPr>
              <w:t xml:space="preserve">от </w:t>
            </w:r>
            <w:r w:rsidR="0092326E" w:rsidRPr="0092326E">
              <w:rPr>
                <w:b/>
                <w:sz w:val="32"/>
                <w:szCs w:val="32"/>
                <w:u w:val="single"/>
              </w:rPr>
              <w:t xml:space="preserve">23 января </w:t>
            </w:r>
            <w:r w:rsidRPr="00CC5CFF">
              <w:rPr>
                <w:b/>
                <w:sz w:val="32"/>
                <w:szCs w:val="32"/>
                <w:u w:val="single"/>
              </w:rPr>
              <w:t>202</w:t>
            </w:r>
            <w:r w:rsidR="00392212">
              <w:rPr>
                <w:b/>
                <w:sz w:val="32"/>
                <w:szCs w:val="32"/>
                <w:u w:val="single"/>
              </w:rPr>
              <w:t>6</w:t>
            </w:r>
            <w:r w:rsidRPr="00611504">
              <w:rPr>
                <w:b/>
                <w:sz w:val="32"/>
                <w:szCs w:val="32"/>
                <w:u w:val="single"/>
              </w:rPr>
              <w:t xml:space="preserve"> года</w:t>
            </w:r>
          </w:p>
        </w:tc>
        <w:tc>
          <w:tcPr>
            <w:tcW w:w="5397" w:type="dxa"/>
            <w:hideMark/>
          </w:tcPr>
          <w:p w:rsidR="00611504" w:rsidRPr="00611504" w:rsidRDefault="00611504" w:rsidP="0092326E">
            <w:pPr>
              <w:suppressAutoHyphens/>
              <w:snapToGrid w:val="0"/>
              <w:ind w:right="176"/>
              <w:jc w:val="right"/>
              <w:rPr>
                <w:u w:val="single"/>
                <w:lang w:eastAsia="ar-SA"/>
              </w:rPr>
            </w:pPr>
            <w:r w:rsidRPr="00243DEB">
              <w:rPr>
                <w:b/>
                <w:sz w:val="32"/>
                <w:szCs w:val="32"/>
              </w:rPr>
              <w:t xml:space="preserve">№ </w:t>
            </w:r>
            <w:r w:rsidR="0092326E" w:rsidRPr="0092326E">
              <w:rPr>
                <w:b/>
                <w:sz w:val="32"/>
                <w:szCs w:val="32"/>
                <w:u w:val="single"/>
              </w:rPr>
              <w:t>70</w:t>
            </w:r>
          </w:p>
        </w:tc>
      </w:tr>
    </w:tbl>
    <w:p w:rsidR="00611504" w:rsidRPr="0092326E" w:rsidRDefault="00611504" w:rsidP="00243DEB">
      <w:pPr>
        <w:jc w:val="both"/>
        <w:rPr>
          <w:sz w:val="18"/>
          <w:szCs w:val="18"/>
          <w:lang w:eastAsia="ar-SA"/>
        </w:rPr>
      </w:pPr>
    </w:p>
    <w:p w:rsidR="00611504" w:rsidRPr="0092326E" w:rsidRDefault="00611504" w:rsidP="00243DEB">
      <w:pPr>
        <w:ind w:right="-574"/>
        <w:rPr>
          <w:sz w:val="18"/>
          <w:szCs w:val="18"/>
        </w:rPr>
      </w:pPr>
    </w:p>
    <w:p w:rsidR="001A6051" w:rsidRPr="00243DEB" w:rsidRDefault="00A440BC" w:rsidP="00243DEB">
      <w:pPr>
        <w:spacing w:line="322" w:lineRule="exact"/>
        <w:ind w:right="-7"/>
        <w:jc w:val="center"/>
        <w:rPr>
          <w:b/>
          <w:spacing w:val="62"/>
          <w:sz w:val="28"/>
        </w:rPr>
      </w:pPr>
      <w:r>
        <w:rPr>
          <w:b/>
          <w:sz w:val="28"/>
        </w:rPr>
        <w:t>Об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утверждении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карты</w:t>
      </w:r>
      <w:r>
        <w:rPr>
          <w:b/>
          <w:spacing w:val="-5"/>
          <w:sz w:val="28"/>
        </w:rPr>
        <w:t xml:space="preserve"> </w:t>
      </w:r>
      <w:proofErr w:type="spellStart"/>
      <w:r>
        <w:rPr>
          <w:b/>
          <w:sz w:val="28"/>
        </w:rPr>
        <w:t>комплаенс-рисков</w:t>
      </w:r>
      <w:proofErr w:type="spellEnd"/>
      <w:r>
        <w:rPr>
          <w:b/>
          <w:sz w:val="28"/>
        </w:rPr>
        <w:t>,</w:t>
      </w:r>
      <w:r>
        <w:rPr>
          <w:b/>
          <w:spacing w:val="62"/>
          <w:sz w:val="28"/>
        </w:rPr>
        <w:t xml:space="preserve"> </w:t>
      </w:r>
      <w:r w:rsidR="00EA4C43">
        <w:rPr>
          <w:b/>
          <w:spacing w:val="-2"/>
          <w:sz w:val="28"/>
        </w:rPr>
        <w:t>Плана</w:t>
      </w:r>
      <w:r w:rsidR="00EA4C43">
        <w:rPr>
          <w:b/>
          <w:sz w:val="28"/>
        </w:rPr>
        <w:t xml:space="preserve"> мероприятий</w:t>
      </w:r>
      <w:r w:rsidR="00EA4C43">
        <w:rPr>
          <w:b/>
          <w:spacing w:val="-8"/>
          <w:sz w:val="28"/>
        </w:rPr>
        <w:t xml:space="preserve"> </w:t>
      </w:r>
      <w:r w:rsidR="00EA4C43">
        <w:rPr>
          <w:b/>
          <w:sz w:val="28"/>
        </w:rPr>
        <w:t>(«дорожной</w:t>
      </w:r>
      <w:r w:rsidR="00EA4C43">
        <w:rPr>
          <w:b/>
          <w:spacing w:val="-7"/>
          <w:sz w:val="28"/>
        </w:rPr>
        <w:t xml:space="preserve"> </w:t>
      </w:r>
      <w:r w:rsidR="00EA4C43">
        <w:rPr>
          <w:b/>
          <w:sz w:val="28"/>
        </w:rPr>
        <w:t>карты»)</w:t>
      </w:r>
      <w:r w:rsidR="00EA4C43">
        <w:rPr>
          <w:b/>
          <w:spacing w:val="-6"/>
          <w:sz w:val="28"/>
        </w:rPr>
        <w:t xml:space="preserve"> </w:t>
      </w:r>
      <w:r w:rsidR="00EA4C43">
        <w:rPr>
          <w:b/>
          <w:sz w:val="28"/>
        </w:rPr>
        <w:t>по</w:t>
      </w:r>
      <w:r w:rsidR="00EA4C43">
        <w:rPr>
          <w:b/>
          <w:spacing w:val="-9"/>
          <w:sz w:val="28"/>
        </w:rPr>
        <w:t xml:space="preserve"> </w:t>
      </w:r>
      <w:r w:rsidR="00EA4C43">
        <w:rPr>
          <w:b/>
          <w:sz w:val="28"/>
        </w:rPr>
        <w:t>снижению</w:t>
      </w:r>
      <w:r w:rsidR="00EA4C43">
        <w:rPr>
          <w:b/>
          <w:spacing w:val="-6"/>
          <w:sz w:val="28"/>
        </w:rPr>
        <w:t xml:space="preserve"> </w:t>
      </w:r>
      <w:proofErr w:type="spellStart"/>
      <w:r>
        <w:rPr>
          <w:b/>
          <w:sz w:val="28"/>
        </w:rPr>
        <w:t>комплаенс-рисков</w:t>
      </w:r>
      <w:proofErr w:type="spellEnd"/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и ключевых показателей эффективности антимонопольного законодательства администрации </w:t>
      </w:r>
      <w:r w:rsidR="00392212">
        <w:rPr>
          <w:b/>
          <w:sz w:val="28"/>
        </w:rPr>
        <w:t>муниципального</w:t>
      </w:r>
      <w:r w:rsidR="00611504">
        <w:rPr>
          <w:b/>
          <w:sz w:val="28"/>
        </w:rPr>
        <w:t xml:space="preserve"> округа Сокольский Н</w:t>
      </w:r>
      <w:r>
        <w:rPr>
          <w:b/>
          <w:spacing w:val="-2"/>
          <w:sz w:val="28"/>
        </w:rPr>
        <w:t xml:space="preserve">ижегородской </w:t>
      </w:r>
      <w:r>
        <w:rPr>
          <w:b/>
          <w:sz w:val="28"/>
        </w:rPr>
        <w:t>области на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202</w:t>
      </w:r>
      <w:r w:rsidR="00392212">
        <w:rPr>
          <w:b/>
          <w:sz w:val="28"/>
        </w:rPr>
        <w:t>6</w:t>
      </w:r>
      <w:r>
        <w:rPr>
          <w:b/>
          <w:sz w:val="28"/>
        </w:rPr>
        <w:t xml:space="preserve"> </w:t>
      </w:r>
      <w:r w:rsidR="00392212">
        <w:rPr>
          <w:b/>
          <w:sz w:val="28"/>
        </w:rPr>
        <w:t>год</w:t>
      </w:r>
    </w:p>
    <w:p w:rsidR="00E4382C" w:rsidRPr="00E4382C" w:rsidRDefault="00E4382C">
      <w:pPr>
        <w:tabs>
          <w:tab w:val="left" w:pos="5817"/>
        </w:tabs>
        <w:ind w:left="887" w:right="1810"/>
        <w:jc w:val="center"/>
        <w:rPr>
          <w:sz w:val="28"/>
        </w:rPr>
      </w:pPr>
    </w:p>
    <w:p w:rsidR="00E4382C" w:rsidRPr="00E4382C" w:rsidRDefault="00E4382C">
      <w:pPr>
        <w:tabs>
          <w:tab w:val="left" w:pos="5817"/>
        </w:tabs>
        <w:ind w:left="887" w:right="1810"/>
        <w:jc w:val="center"/>
        <w:rPr>
          <w:sz w:val="28"/>
        </w:rPr>
      </w:pPr>
    </w:p>
    <w:p w:rsidR="00E4382C" w:rsidRPr="00E4382C" w:rsidRDefault="00E4382C">
      <w:pPr>
        <w:tabs>
          <w:tab w:val="left" w:pos="5817"/>
        </w:tabs>
        <w:ind w:left="887" w:right="1810"/>
        <w:jc w:val="center"/>
        <w:rPr>
          <w:sz w:val="28"/>
        </w:rPr>
      </w:pPr>
    </w:p>
    <w:p w:rsidR="00A440BC" w:rsidRDefault="00A440BC" w:rsidP="0092326E">
      <w:pPr>
        <w:pStyle w:val="a3"/>
        <w:tabs>
          <w:tab w:val="left" w:pos="2436"/>
          <w:tab w:val="left" w:pos="9781"/>
        </w:tabs>
        <w:spacing w:line="360" w:lineRule="auto"/>
        <w:ind w:firstLine="709"/>
        <w:jc w:val="both"/>
      </w:pPr>
      <w:proofErr w:type="gramStart"/>
      <w:r>
        <w:t xml:space="preserve">В соответствии с Указом Президента Российской Федерации от 21 декабря 2017 г. № 618 «Об основных направлениях государственной политики по развитию конкуренции», распоряжением Правительства Российской Федерации от 18 октября 2018 г.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</w:t>
      </w:r>
      <w:r w:rsidR="00243DEB">
        <w:t xml:space="preserve">соответствия </w:t>
      </w:r>
      <w:r>
        <w:t xml:space="preserve">требованиям антимонопольного законодательства», постановлением администрации </w:t>
      </w:r>
      <w:r w:rsidR="00254EB1">
        <w:t>городского</w:t>
      </w:r>
      <w:r w:rsidR="00611504">
        <w:t xml:space="preserve"> округа Сокольский</w:t>
      </w:r>
      <w:r>
        <w:rPr>
          <w:spacing w:val="80"/>
        </w:rPr>
        <w:t xml:space="preserve"> </w:t>
      </w:r>
      <w:r>
        <w:t>Нижегородской</w:t>
      </w:r>
      <w:r>
        <w:rPr>
          <w:spacing w:val="8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 xml:space="preserve">от </w:t>
      </w:r>
      <w:r w:rsidR="00611504">
        <w:t>31</w:t>
      </w:r>
      <w:r w:rsidR="0092326E">
        <w:t xml:space="preserve"> января</w:t>
      </w:r>
      <w:proofErr w:type="gramEnd"/>
      <w:r w:rsidR="0092326E">
        <w:t xml:space="preserve"> </w:t>
      </w:r>
      <w:r w:rsidR="00611504">
        <w:t>2019</w:t>
      </w:r>
      <w:r w:rsidR="0092326E">
        <w:t xml:space="preserve"> г.</w:t>
      </w:r>
      <w:r>
        <w:t xml:space="preserve"> №</w:t>
      </w:r>
      <w:r w:rsidR="00243DEB">
        <w:t xml:space="preserve"> 38 «Об организации </w:t>
      </w:r>
      <w:r w:rsidR="00611504" w:rsidRPr="00611504">
        <w:t xml:space="preserve">системы внутреннего обеспечения соответствия требованиям антимонопольного законодательства (антимонопольного </w:t>
      </w:r>
      <w:proofErr w:type="spellStart"/>
      <w:r w:rsidR="00611504" w:rsidRPr="00611504">
        <w:t>комплаенса</w:t>
      </w:r>
      <w:proofErr w:type="spellEnd"/>
      <w:r w:rsidR="00611504" w:rsidRPr="00611504">
        <w:t xml:space="preserve">) в администрации </w:t>
      </w:r>
      <w:r w:rsidR="00392212">
        <w:t>городского</w:t>
      </w:r>
      <w:r w:rsidR="00611504" w:rsidRPr="00611504">
        <w:t xml:space="preserve"> округа Сокольский Нижегородской области»</w:t>
      </w:r>
      <w:r w:rsidR="00243DEB">
        <w:t xml:space="preserve">, администрация </w:t>
      </w:r>
      <w:r w:rsidR="00392212">
        <w:t>муниципального</w:t>
      </w:r>
      <w:r w:rsidR="00243DEB">
        <w:t xml:space="preserve"> округа Сокольский Нижегородской области постановляет</w:t>
      </w:r>
      <w:r>
        <w:t>:</w:t>
      </w:r>
    </w:p>
    <w:p w:rsidR="001A6051" w:rsidRPr="00A440BC" w:rsidRDefault="00A440BC" w:rsidP="0092326E">
      <w:pPr>
        <w:pStyle w:val="a3"/>
        <w:tabs>
          <w:tab w:val="left" w:pos="2436"/>
          <w:tab w:val="left" w:pos="9498"/>
        </w:tabs>
        <w:spacing w:line="360" w:lineRule="auto"/>
        <w:ind w:firstLine="709"/>
        <w:jc w:val="both"/>
      </w:pPr>
      <w:r>
        <w:t xml:space="preserve">1. </w:t>
      </w:r>
      <w:r w:rsidRPr="00A440BC">
        <w:t>Утвердить</w:t>
      </w:r>
      <w:r w:rsidRPr="00A440BC">
        <w:rPr>
          <w:spacing w:val="-8"/>
        </w:rPr>
        <w:t xml:space="preserve"> </w:t>
      </w:r>
      <w:r w:rsidRPr="00A440BC">
        <w:rPr>
          <w:spacing w:val="-2"/>
        </w:rPr>
        <w:t>прилагаемые:</w:t>
      </w:r>
    </w:p>
    <w:p w:rsidR="001A6051" w:rsidRDefault="00A440BC" w:rsidP="0092326E">
      <w:pPr>
        <w:pStyle w:val="a3"/>
        <w:tabs>
          <w:tab w:val="left" w:pos="9498"/>
        </w:tabs>
        <w:spacing w:line="360" w:lineRule="auto"/>
        <w:ind w:firstLine="709"/>
        <w:jc w:val="both"/>
      </w:pPr>
      <w:r>
        <w:t>-</w:t>
      </w:r>
      <w:r w:rsidR="00611504">
        <w:t xml:space="preserve"> </w:t>
      </w:r>
      <w:r>
        <w:t>карту</w:t>
      </w:r>
      <w:r>
        <w:rPr>
          <w:spacing w:val="80"/>
        </w:rPr>
        <w:t xml:space="preserve"> </w:t>
      </w:r>
      <w:proofErr w:type="spellStart"/>
      <w:r>
        <w:t>комплаенс-рисков</w:t>
      </w:r>
      <w:proofErr w:type="spellEnd"/>
      <w:r>
        <w:rPr>
          <w:spacing w:val="80"/>
        </w:rPr>
        <w:t xml:space="preserve"> </w:t>
      </w:r>
      <w:r>
        <w:t>администрации</w:t>
      </w:r>
      <w:r w:rsidR="00611504">
        <w:t xml:space="preserve"> </w:t>
      </w:r>
      <w:r w:rsidR="00392212">
        <w:rPr>
          <w:spacing w:val="-2"/>
        </w:rPr>
        <w:t>муниципального</w:t>
      </w:r>
      <w:r w:rsidR="00611504">
        <w:rPr>
          <w:spacing w:val="-2"/>
        </w:rPr>
        <w:t xml:space="preserve"> округа Сокольский</w:t>
      </w:r>
      <w:r>
        <w:rPr>
          <w:spacing w:val="80"/>
        </w:rPr>
        <w:t xml:space="preserve"> </w:t>
      </w:r>
      <w:r>
        <w:t>Нижегородской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на 202</w:t>
      </w:r>
      <w:r w:rsidR="00392212">
        <w:t>6</w:t>
      </w:r>
      <w:r>
        <w:t xml:space="preserve"> г</w:t>
      </w:r>
      <w:r w:rsidR="00664F8B">
        <w:t>од</w:t>
      </w:r>
      <w:r>
        <w:t xml:space="preserve"> согласно приложению 1 к настоящему постановлению</w:t>
      </w:r>
      <w:r w:rsidR="00611504">
        <w:t>;</w:t>
      </w:r>
    </w:p>
    <w:p w:rsidR="001A6051" w:rsidRDefault="00A440BC" w:rsidP="0092326E">
      <w:pPr>
        <w:pStyle w:val="a3"/>
        <w:tabs>
          <w:tab w:val="left" w:pos="9498"/>
        </w:tabs>
        <w:spacing w:line="360" w:lineRule="auto"/>
        <w:ind w:firstLine="709"/>
        <w:jc w:val="both"/>
      </w:pPr>
      <w:r>
        <w:lastRenderedPageBreak/>
        <w:t>-</w:t>
      </w:r>
      <w:r w:rsidR="00611504">
        <w:t xml:space="preserve"> </w:t>
      </w:r>
      <w:r w:rsidR="00CC5CFF">
        <w:t>план мероприятий («дорожную карт</w:t>
      </w:r>
      <w:r>
        <w:t>у») по снижению</w:t>
      </w:r>
      <w:r>
        <w:rPr>
          <w:spacing w:val="40"/>
        </w:rPr>
        <w:t xml:space="preserve"> </w:t>
      </w:r>
      <w:proofErr w:type="spellStart"/>
      <w:r w:rsidR="00243DEB">
        <w:t>комплаенс-</w:t>
      </w:r>
      <w:r>
        <w:t>рисков</w:t>
      </w:r>
      <w:proofErr w:type="spellEnd"/>
      <w:r>
        <w:rPr>
          <w:spacing w:val="-4"/>
        </w:rPr>
        <w:t xml:space="preserve"> </w:t>
      </w:r>
      <w:r>
        <w:t xml:space="preserve">администрации </w:t>
      </w:r>
      <w:r w:rsidR="00392212">
        <w:t>муниципального</w:t>
      </w:r>
      <w:r w:rsidR="00611504">
        <w:t xml:space="preserve"> округа Сокольский</w:t>
      </w:r>
      <w:r>
        <w:rPr>
          <w:spacing w:val="40"/>
        </w:rPr>
        <w:t xml:space="preserve"> </w:t>
      </w:r>
      <w:r>
        <w:t>Нижегородской области</w:t>
      </w:r>
      <w:r>
        <w:rPr>
          <w:spacing w:val="40"/>
        </w:rPr>
        <w:t xml:space="preserve"> </w:t>
      </w:r>
      <w:r>
        <w:t>на 202</w:t>
      </w:r>
      <w:r w:rsidR="00392212">
        <w:t>6</w:t>
      </w:r>
      <w:r>
        <w:t xml:space="preserve"> год согласно приложению 2 к настоящему постановлению</w:t>
      </w:r>
      <w:r w:rsidR="00611504">
        <w:t>;</w:t>
      </w:r>
    </w:p>
    <w:p w:rsidR="00611504" w:rsidRDefault="00A440BC" w:rsidP="0092326E">
      <w:pPr>
        <w:pStyle w:val="a3"/>
        <w:tabs>
          <w:tab w:val="left" w:pos="9498"/>
        </w:tabs>
        <w:spacing w:line="360" w:lineRule="auto"/>
        <w:ind w:firstLine="709"/>
        <w:jc w:val="both"/>
        <w:rPr>
          <w:spacing w:val="-2"/>
        </w:rPr>
      </w:pPr>
      <w:r>
        <w:t>-</w:t>
      </w:r>
      <w:r w:rsidR="00611504">
        <w:t xml:space="preserve"> </w:t>
      </w:r>
      <w:r>
        <w:t xml:space="preserve">ключевые показатели эффективности антимонопольного законодательства администрации </w:t>
      </w:r>
      <w:r w:rsidR="00392212">
        <w:t>муниципального</w:t>
      </w:r>
      <w:r w:rsidR="00611504">
        <w:t xml:space="preserve"> округа Сокольский</w:t>
      </w:r>
      <w:r>
        <w:t xml:space="preserve"> Нижегородской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на 202</w:t>
      </w:r>
      <w:r w:rsidR="00392212">
        <w:t>6</w:t>
      </w:r>
      <w:r>
        <w:t xml:space="preserve"> год</w:t>
      </w:r>
      <w:r>
        <w:rPr>
          <w:spacing w:val="40"/>
        </w:rPr>
        <w:t xml:space="preserve"> </w:t>
      </w:r>
      <w:r>
        <w:t xml:space="preserve">согласно приложению 3 к настоящему </w:t>
      </w:r>
      <w:r>
        <w:rPr>
          <w:spacing w:val="-2"/>
        </w:rPr>
        <w:t>постановлению.</w:t>
      </w:r>
    </w:p>
    <w:p w:rsidR="00254EB1" w:rsidRDefault="00254EB1" w:rsidP="0092326E">
      <w:pPr>
        <w:pStyle w:val="a3"/>
        <w:tabs>
          <w:tab w:val="left" w:pos="9498"/>
        </w:tabs>
        <w:spacing w:line="360" w:lineRule="auto"/>
        <w:ind w:firstLine="709"/>
        <w:jc w:val="both"/>
        <w:rPr>
          <w:spacing w:val="-2"/>
        </w:rPr>
      </w:pPr>
      <w:r>
        <w:rPr>
          <w:spacing w:val="-2"/>
        </w:rPr>
        <w:t>2.</w:t>
      </w:r>
      <w:r w:rsidRPr="00254EB1">
        <w:t xml:space="preserve"> </w:t>
      </w:r>
      <w:r>
        <w:rPr>
          <w:spacing w:val="-2"/>
        </w:rPr>
        <w:t xml:space="preserve">Признать утратившим силу </w:t>
      </w:r>
      <w:r w:rsidRPr="00254EB1">
        <w:rPr>
          <w:spacing w:val="-2"/>
        </w:rPr>
        <w:t xml:space="preserve">постановление администрации городского округа Сокольский Нижегородской области от </w:t>
      </w:r>
      <w:r w:rsidR="0092326E">
        <w:rPr>
          <w:spacing w:val="-2"/>
        </w:rPr>
        <w:t xml:space="preserve">23 декабря </w:t>
      </w:r>
      <w:r>
        <w:rPr>
          <w:spacing w:val="-2"/>
        </w:rPr>
        <w:t>2024</w:t>
      </w:r>
      <w:r w:rsidR="0092326E">
        <w:rPr>
          <w:spacing w:val="-2"/>
        </w:rPr>
        <w:t xml:space="preserve"> г.</w:t>
      </w:r>
      <w:r w:rsidRPr="00254EB1">
        <w:rPr>
          <w:spacing w:val="-2"/>
        </w:rPr>
        <w:t xml:space="preserve"> №</w:t>
      </w:r>
      <w:r w:rsidR="0044014B">
        <w:rPr>
          <w:spacing w:val="-2"/>
        </w:rPr>
        <w:t xml:space="preserve"> </w:t>
      </w:r>
      <w:r>
        <w:rPr>
          <w:spacing w:val="-2"/>
        </w:rPr>
        <w:t>1336</w:t>
      </w:r>
      <w:r w:rsidRPr="00254EB1">
        <w:rPr>
          <w:spacing w:val="-2"/>
        </w:rPr>
        <w:t xml:space="preserve"> «Об утверждении карты </w:t>
      </w:r>
      <w:proofErr w:type="spellStart"/>
      <w:r w:rsidRPr="00254EB1">
        <w:rPr>
          <w:spacing w:val="-2"/>
        </w:rPr>
        <w:t>комплаенс-рисков</w:t>
      </w:r>
      <w:proofErr w:type="spellEnd"/>
      <w:r w:rsidRPr="00254EB1">
        <w:rPr>
          <w:spacing w:val="-2"/>
        </w:rPr>
        <w:t xml:space="preserve">, Плана мероприятий («дорожной карты») по снижению </w:t>
      </w:r>
      <w:proofErr w:type="spellStart"/>
      <w:r w:rsidRPr="00254EB1">
        <w:rPr>
          <w:spacing w:val="-2"/>
        </w:rPr>
        <w:t>комплаенс-рисков</w:t>
      </w:r>
      <w:proofErr w:type="spellEnd"/>
      <w:r w:rsidRPr="00254EB1">
        <w:rPr>
          <w:spacing w:val="-2"/>
        </w:rPr>
        <w:t xml:space="preserve"> и ключевых показателей эффективности антимонопольного законодательства администрации </w:t>
      </w:r>
      <w:r w:rsidR="0092326E">
        <w:rPr>
          <w:spacing w:val="-2"/>
        </w:rPr>
        <w:t>городского</w:t>
      </w:r>
      <w:r w:rsidRPr="00254EB1">
        <w:rPr>
          <w:spacing w:val="-2"/>
        </w:rPr>
        <w:t xml:space="preserve"> округа Сокольский Нижегородской области на 202</w:t>
      </w:r>
      <w:r>
        <w:rPr>
          <w:spacing w:val="-2"/>
        </w:rPr>
        <w:t>5</w:t>
      </w:r>
      <w:r w:rsidRPr="00254EB1">
        <w:rPr>
          <w:spacing w:val="-2"/>
        </w:rPr>
        <w:t>».</w:t>
      </w:r>
    </w:p>
    <w:p w:rsidR="00243DEB" w:rsidRPr="00A440BC" w:rsidRDefault="00254EB1" w:rsidP="0092326E">
      <w:pPr>
        <w:tabs>
          <w:tab w:val="left" w:pos="1105"/>
          <w:tab w:val="left" w:pos="7938"/>
          <w:tab w:val="left" w:pos="949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</w:t>
      </w:r>
      <w:r w:rsidR="00243DEB">
        <w:rPr>
          <w:sz w:val="28"/>
        </w:rPr>
        <w:t xml:space="preserve">. </w:t>
      </w:r>
      <w:proofErr w:type="gramStart"/>
      <w:r w:rsidR="00243DEB" w:rsidRPr="00A440BC">
        <w:rPr>
          <w:sz w:val="28"/>
        </w:rPr>
        <w:t>Контроль за</w:t>
      </w:r>
      <w:proofErr w:type="gramEnd"/>
      <w:r w:rsidR="00243DEB" w:rsidRPr="00A440BC">
        <w:rPr>
          <w:sz w:val="28"/>
        </w:rPr>
        <w:t xml:space="preserve"> исполнением настоящего постановления оставляю за собой.</w:t>
      </w:r>
    </w:p>
    <w:p w:rsidR="00243DEB" w:rsidRPr="00A440BC" w:rsidRDefault="00254EB1" w:rsidP="0092326E">
      <w:pPr>
        <w:tabs>
          <w:tab w:val="left" w:pos="1105"/>
          <w:tab w:val="left" w:pos="949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43DEB">
        <w:rPr>
          <w:sz w:val="28"/>
          <w:szCs w:val="28"/>
        </w:rPr>
        <w:t xml:space="preserve">. </w:t>
      </w:r>
      <w:r w:rsidR="00243DEB" w:rsidRPr="00A440BC">
        <w:rPr>
          <w:sz w:val="28"/>
          <w:szCs w:val="28"/>
        </w:rPr>
        <w:t>Настоящее постановление</w:t>
      </w:r>
      <w:r w:rsidR="00243DEB" w:rsidRPr="00A440BC">
        <w:rPr>
          <w:spacing w:val="40"/>
          <w:sz w:val="28"/>
          <w:szCs w:val="28"/>
        </w:rPr>
        <w:t xml:space="preserve"> </w:t>
      </w:r>
      <w:r w:rsidR="00243DEB" w:rsidRPr="00A440BC">
        <w:rPr>
          <w:sz w:val="28"/>
          <w:szCs w:val="28"/>
        </w:rPr>
        <w:t>вступает в силу со дня его подписания и подлежит размещению на официальном сайте</w:t>
      </w:r>
      <w:r w:rsidR="00243DEB" w:rsidRPr="00A440BC">
        <w:rPr>
          <w:spacing w:val="40"/>
          <w:sz w:val="28"/>
          <w:szCs w:val="28"/>
        </w:rPr>
        <w:t xml:space="preserve"> </w:t>
      </w:r>
      <w:r w:rsidR="00243DEB" w:rsidRPr="00A440BC">
        <w:rPr>
          <w:sz w:val="28"/>
          <w:szCs w:val="28"/>
        </w:rPr>
        <w:t xml:space="preserve">органов местного самоуправления </w:t>
      </w:r>
      <w:r w:rsidR="00392212">
        <w:rPr>
          <w:sz w:val="28"/>
          <w:szCs w:val="28"/>
        </w:rPr>
        <w:t>муниципального</w:t>
      </w:r>
      <w:r w:rsidR="00243DEB" w:rsidRPr="00A440BC">
        <w:rPr>
          <w:sz w:val="28"/>
          <w:szCs w:val="28"/>
        </w:rPr>
        <w:t xml:space="preserve"> округа Сокольский Нижегородской области</w:t>
      </w:r>
      <w:r w:rsidR="00243DEB" w:rsidRPr="00A440BC">
        <w:rPr>
          <w:spacing w:val="74"/>
          <w:sz w:val="28"/>
          <w:szCs w:val="28"/>
        </w:rPr>
        <w:t xml:space="preserve"> </w:t>
      </w:r>
      <w:r w:rsidR="00243DEB" w:rsidRPr="00A440BC">
        <w:rPr>
          <w:sz w:val="28"/>
          <w:szCs w:val="28"/>
        </w:rPr>
        <w:t>в</w:t>
      </w:r>
      <w:r w:rsidR="00243DEB" w:rsidRPr="00A440BC">
        <w:rPr>
          <w:spacing w:val="39"/>
          <w:sz w:val="28"/>
          <w:szCs w:val="28"/>
        </w:rPr>
        <w:t xml:space="preserve"> </w:t>
      </w:r>
      <w:r w:rsidR="00243DEB" w:rsidRPr="00A440BC">
        <w:rPr>
          <w:sz w:val="28"/>
          <w:szCs w:val="28"/>
        </w:rPr>
        <w:t>информационно-телекоммуникационной</w:t>
      </w:r>
      <w:r w:rsidR="00243DEB" w:rsidRPr="00A440BC">
        <w:rPr>
          <w:spacing w:val="38"/>
          <w:sz w:val="28"/>
          <w:szCs w:val="28"/>
        </w:rPr>
        <w:t xml:space="preserve"> </w:t>
      </w:r>
      <w:r w:rsidR="00243DEB" w:rsidRPr="00A440BC">
        <w:rPr>
          <w:spacing w:val="-4"/>
          <w:sz w:val="28"/>
          <w:szCs w:val="28"/>
        </w:rPr>
        <w:t xml:space="preserve">сети </w:t>
      </w:r>
      <w:r w:rsidR="00243DEB" w:rsidRPr="00A440BC">
        <w:rPr>
          <w:spacing w:val="-2"/>
          <w:sz w:val="28"/>
          <w:szCs w:val="28"/>
        </w:rPr>
        <w:t>«Интернет».</w:t>
      </w:r>
    </w:p>
    <w:p w:rsidR="00243DEB" w:rsidRDefault="00243DEB" w:rsidP="00243DEB">
      <w:pPr>
        <w:pStyle w:val="a3"/>
        <w:tabs>
          <w:tab w:val="left" w:pos="9498"/>
        </w:tabs>
        <w:ind w:firstLine="766"/>
        <w:jc w:val="both"/>
        <w:rPr>
          <w:spacing w:val="-2"/>
        </w:rPr>
      </w:pPr>
    </w:p>
    <w:p w:rsidR="00243DEB" w:rsidRDefault="00243DEB" w:rsidP="00243DEB">
      <w:pPr>
        <w:pStyle w:val="a3"/>
        <w:tabs>
          <w:tab w:val="left" w:pos="9498"/>
        </w:tabs>
        <w:ind w:firstLine="766"/>
        <w:jc w:val="both"/>
        <w:rPr>
          <w:spacing w:val="-2"/>
        </w:rPr>
      </w:pPr>
    </w:p>
    <w:p w:rsidR="00243DEB" w:rsidRDefault="00243DEB" w:rsidP="00243DEB">
      <w:pPr>
        <w:pStyle w:val="a3"/>
        <w:tabs>
          <w:tab w:val="left" w:pos="9498"/>
        </w:tabs>
        <w:ind w:firstLine="766"/>
        <w:jc w:val="both"/>
        <w:rPr>
          <w:spacing w:val="-2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20"/>
      </w:tblGrid>
      <w:tr w:rsidR="00243DEB" w:rsidTr="00243DEB">
        <w:tc>
          <w:tcPr>
            <w:tcW w:w="4998" w:type="dxa"/>
          </w:tcPr>
          <w:p w:rsidR="00243DEB" w:rsidRDefault="00243DEB" w:rsidP="00243DEB">
            <w:pPr>
              <w:pStyle w:val="a3"/>
              <w:tabs>
                <w:tab w:val="left" w:pos="9498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>Глава местного самоуправления</w:t>
            </w:r>
          </w:p>
        </w:tc>
        <w:tc>
          <w:tcPr>
            <w:tcW w:w="4999" w:type="dxa"/>
          </w:tcPr>
          <w:p w:rsidR="00243DEB" w:rsidRDefault="00243DEB" w:rsidP="00243DEB">
            <w:pPr>
              <w:pStyle w:val="a3"/>
              <w:tabs>
                <w:tab w:val="left" w:pos="9498"/>
              </w:tabs>
              <w:jc w:val="right"/>
              <w:rPr>
                <w:spacing w:val="-2"/>
              </w:rPr>
            </w:pPr>
            <w:r>
              <w:rPr>
                <w:spacing w:val="-2"/>
              </w:rPr>
              <w:t>А.М.Созонов</w:t>
            </w:r>
          </w:p>
        </w:tc>
      </w:tr>
    </w:tbl>
    <w:p w:rsidR="00243DEB" w:rsidRDefault="00243DEB" w:rsidP="00243DEB">
      <w:pPr>
        <w:pStyle w:val="a3"/>
        <w:tabs>
          <w:tab w:val="left" w:pos="9498"/>
        </w:tabs>
        <w:spacing w:line="360" w:lineRule="auto"/>
        <w:jc w:val="both"/>
        <w:rPr>
          <w:spacing w:val="-2"/>
        </w:rPr>
      </w:pPr>
    </w:p>
    <w:p w:rsidR="00243DEB" w:rsidRDefault="00243DEB" w:rsidP="00A440BC">
      <w:pPr>
        <w:pStyle w:val="a3"/>
        <w:tabs>
          <w:tab w:val="left" w:pos="9498"/>
        </w:tabs>
        <w:spacing w:line="360" w:lineRule="auto"/>
        <w:ind w:firstLine="766"/>
        <w:jc w:val="both"/>
        <w:rPr>
          <w:spacing w:val="-2"/>
        </w:rPr>
      </w:pPr>
    </w:p>
    <w:p w:rsidR="00243DEB" w:rsidRDefault="00243DEB" w:rsidP="00A440BC">
      <w:pPr>
        <w:pStyle w:val="a3"/>
        <w:tabs>
          <w:tab w:val="left" w:pos="9498"/>
        </w:tabs>
        <w:spacing w:line="360" w:lineRule="auto"/>
        <w:ind w:firstLine="766"/>
        <w:jc w:val="both"/>
        <w:rPr>
          <w:spacing w:val="-2"/>
        </w:rPr>
      </w:pPr>
    </w:p>
    <w:p w:rsidR="00243DEB" w:rsidRDefault="00243DEB" w:rsidP="00A440BC">
      <w:pPr>
        <w:pStyle w:val="a3"/>
        <w:tabs>
          <w:tab w:val="left" w:pos="9498"/>
        </w:tabs>
        <w:spacing w:line="360" w:lineRule="auto"/>
        <w:ind w:firstLine="766"/>
        <w:jc w:val="both"/>
        <w:rPr>
          <w:spacing w:val="-2"/>
        </w:rPr>
      </w:pPr>
    </w:p>
    <w:p w:rsidR="00EA4C43" w:rsidRDefault="00EA4C43" w:rsidP="00A440BC">
      <w:pPr>
        <w:pStyle w:val="a3"/>
        <w:tabs>
          <w:tab w:val="left" w:pos="9498"/>
        </w:tabs>
      </w:pPr>
    </w:p>
    <w:p w:rsidR="00EA4C43" w:rsidRDefault="00EA4C43" w:rsidP="00A440BC">
      <w:pPr>
        <w:pStyle w:val="a3"/>
        <w:tabs>
          <w:tab w:val="left" w:pos="9498"/>
        </w:tabs>
      </w:pPr>
    </w:p>
    <w:p w:rsidR="00EA4C43" w:rsidRDefault="00EA4C43" w:rsidP="00A440BC">
      <w:pPr>
        <w:pStyle w:val="a3"/>
        <w:tabs>
          <w:tab w:val="left" w:pos="9498"/>
        </w:tabs>
      </w:pPr>
    </w:p>
    <w:p w:rsidR="00EA4C43" w:rsidRDefault="00EA4C43" w:rsidP="00A440BC">
      <w:pPr>
        <w:pStyle w:val="a3"/>
        <w:tabs>
          <w:tab w:val="left" w:pos="9498"/>
        </w:tabs>
      </w:pPr>
    </w:p>
    <w:p w:rsidR="00EA4C43" w:rsidRDefault="00EA4C43" w:rsidP="00A440BC">
      <w:pPr>
        <w:pStyle w:val="a3"/>
        <w:tabs>
          <w:tab w:val="left" w:pos="9498"/>
        </w:tabs>
      </w:pPr>
    </w:p>
    <w:p w:rsidR="00EA4C43" w:rsidRDefault="00EA4C43" w:rsidP="00A440BC">
      <w:pPr>
        <w:pStyle w:val="a3"/>
        <w:tabs>
          <w:tab w:val="left" w:pos="9498"/>
        </w:tabs>
      </w:pPr>
    </w:p>
    <w:p w:rsidR="00EA4C43" w:rsidRPr="007F7D39" w:rsidRDefault="00EA4C43" w:rsidP="0035131A">
      <w:pPr>
        <w:tabs>
          <w:tab w:val="left" w:pos="1677"/>
        </w:tabs>
        <w:jc w:val="both"/>
      </w:pPr>
    </w:p>
    <w:p w:rsidR="00EA4C43" w:rsidRDefault="00EA4C43">
      <w:pPr>
        <w:pStyle w:val="a3"/>
        <w:sectPr w:rsidR="00EA4C43" w:rsidSect="0092326E">
          <w:pgSz w:w="11900" w:h="16850"/>
          <w:pgMar w:top="1134" w:right="567" w:bottom="1134" w:left="1701" w:header="720" w:footer="720" w:gutter="0"/>
          <w:cols w:space="720"/>
          <w:docGrid w:linePitch="299"/>
        </w:sectPr>
      </w:pPr>
    </w:p>
    <w:p w:rsidR="00464D99" w:rsidRDefault="00A440BC" w:rsidP="009B4C1C">
      <w:pPr>
        <w:tabs>
          <w:tab w:val="left" w:pos="15735"/>
        </w:tabs>
        <w:ind w:left="10773" w:right="123"/>
        <w:jc w:val="center"/>
        <w:rPr>
          <w:sz w:val="24"/>
          <w:szCs w:val="24"/>
        </w:rPr>
      </w:pPr>
      <w:r w:rsidRPr="00464D99">
        <w:rPr>
          <w:sz w:val="24"/>
          <w:szCs w:val="24"/>
        </w:rPr>
        <w:lastRenderedPageBreak/>
        <w:t>Приложение</w:t>
      </w:r>
      <w:r w:rsidRPr="00464D99">
        <w:rPr>
          <w:spacing w:val="-13"/>
          <w:sz w:val="24"/>
          <w:szCs w:val="24"/>
        </w:rPr>
        <w:t xml:space="preserve"> </w:t>
      </w:r>
      <w:r w:rsidRPr="00464D99">
        <w:rPr>
          <w:sz w:val="24"/>
          <w:szCs w:val="24"/>
        </w:rPr>
        <w:t>№</w:t>
      </w:r>
      <w:r w:rsidRPr="00464D99">
        <w:rPr>
          <w:spacing w:val="-12"/>
          <w:sz w:val="24"/>
          <w:szCs w:val="24"/>
        </w:rPr>
        <w:t xml:space="preserve"> </w:t>
      </w:r>
      <w:r w:rsidRPr="00464D99">
        <w:rPr>
          <w:sz w:val="24"/>
          <w:szCs w:val="24"/>
        </w:rPr>
        <w:t>1</w:t>
      </w:r>
    </w:p>
    <w:p w:rsidR="001A6051" w:rsidRPr="00464D99" w:rsidRDefault="00A440BC" w:rsidP="009B4C1C">
      <w:pPr>
        <w:tabs>
          <w:tab w:val="left" w:pos="15735"/>
        </w:tabs>
        <w:ind w:left="10773" w:right="123"/>
        <w:jc w:val="center"/>
        <w:rPr>
          <w:sz w:val="24"/>
          <w:szCs w:val="24"/>
        </w:rPr>
      </w:pPr>
      <w:r w:rsidRPr="00464D99">
        <w:rPr>
          <w:sz w:val="24"/>
          <w:szCs w:val="24"/>
        </w:rPr>
        <w:t>к</w:t>
      </w:r>
      <w:r w:rsidRPr="00464D99">
        <w:rPr>
          <w:spacing w:val="40"/>
          <w:sz w:val="24"/>
          <w:szCs w:val="24"/>
        </w:rPr>
        <w:t xml:space="preserve"> </w:t>
      </w:r>
      <w:r w:rsidRPr="00464D99">
        <w:rPr>
          <w:sz w:val="24"/>
          <w:szCs w:val="24"/>
        </w:rPr>
        <w:t xml:space="preserve">постановлению администрации </w:t>
      </w:r>
      <w:r w:rsidR="00392212">
        <w:rPr>
          <w:spacing w:val="-2"/>
          <w:sz w:val="24"/>
          <w:szCs w:val="24"/>
        </w:rPr>
        <w:t>муниципального</w:t>
      </w:r>
      <w:r w:rsidR="00611504" w:rsidRPr="00464D99">
        <w:rPr>
          <w:spacing w:val="-2"/>
          <w:sz w:val="24"/>
          <w:szCs w:val="24"/>
        </w:rPr>
        <w:t xml:space="preserve"> округа Сокольский</w:t>
      </w:r>
    </w:p>
    <w:p w:rsidR="00464D99" w:rsidRDefault="00A440BC" w:rsidP="009B4C1C">
      <w:pPr>
        <w:tabs>
          <w:tab w:val="left" w:pos="14351"/>
          <w:tab w:val="left" w:pos="15041"/>
          <w:tab w:val="left" w:pos="15735"/>
        </w:tabs>
        <w:ind w:left="10773" w:right="123"/>
        <w:jc w:val="center"/>
        <w:rPr>
          <w:sz w:val="24"/>
          <w:szCs w:val="24"/>
        </w:rPr>
      </w:pPr>
      <w:r w:rsidRPr="00464D99">
        <w:rPr>
          <w:sz w:val="24"/>
          <w:szCs w:val="24"/>
        </w:rPr>
        <w:t xml:space="preserve">Нижегородской области </w:t>
      </w:r>
    </w:p>
    <w:p w:rsidR="001A6051" w:rsidRDefault="00464D99" w:rsidP="009B4C1C">
      <w:pPr>
        <w:tabs>
          <w:tab w:val="left" w:pos="14351"/>
          <w:tab w:val="left" w:pos="15041"/>
          <w:tab w:val="left" w:pos="15735"/>
        </w:tabs>
        <w:ind w:left="10773" w:right="123"/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="00A440BC" w:rsidRPr="00464D99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A368E4">
        <w:rPr>
          <w:sz w:val="24"/>
          <w:szCs w:val="24"/>
        </w:rPr>
        <w:t>23.01.2026</w:t>
      </w:r>
      <w:r w:rsidR="00CC5CFF">
        <w:rPr>
          <w:sz w:val="24"/>
          <w:szCs w:val="24"/>
        </w:rPr>
        <w:t xml:space="preserve"> </w:t>
      </w:r>
      <w:r w:rsidR="00A440BC" w:rsidRPr="00464D99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A368E4">
        <w:rPr>
          <w:sz w:val="24"/>
          <w:szCs w:val="24"/>
        </w:rPr>
        <w:t>70</w:t>
      </w:r>
    </w:p>
    <w:p w:rsidR="00464D99" w:rsidRDefault="00464D99" w:rsidP="00464D99">
      <w:pPr>
        <w:tabs>
          <w:tab w:val="left" w:pos="14351"/>
          <w:tab w:val="left" w:pos="15041"/>
          <w:tab w:val="left" w:pos="15735"/>
        </w:tabs>
        <w:ind w:left="11340" w:right="549"/>
        <w:jc w:val="center"/>
        <w:rPr>
          <w:sz w:val="24"/>
          <w:szCs w:val="24"/>
        </w:rPr>
      </w:pPr>
    </w:p>
    <w:p w:rsidR="00464D99" w:rsidRDefault="00464D99" w:rsidP="00464D99">
      <w:pPr>
        <w:tabs>
          <w:tab w:val="left" w:pos="14351"/>
          <w:tab w:val="left" w:pos="15041"/>
          <w:tab w:val="left" w:pos="15735"/>
        </w:tabs>
        <w:ind w:left="11340" w:right="549"/>
        <w:jc w:val="center"/>
        <w:rPr>
          <w:sz w:val="24"/>
          <w:szCs w:val="24"/>
        </w:rPr>
      </w:pPr>
    </w:p>
    <w:p w:rsidR="00464D99" w:rsidRPr="00464D99" w:rsidRDefault="00464D99" w:rsidP="00464D99">
      <w:pPr>
        <w:tabs>
          <w:tab w:val="left" w:pos="14351"/>
          <w:tab w:val="left" w:pos="15041"/>
          <w:tab w:val="left" w:pos="15735"/>
        </w:tabs>
        <w:ind w:left="11340" w:right="549"/>
        <w:jc w:val="center"/>
        <w:rPr>
          <w:sz w:val="24"/>
          <w:szCs w:val="24"/>
          <w:u w:val="single"/>
        </w:rPr>
      </w:pPr>
    </w:p>
    <w:p w:rsidR="001A6051" w:rsidRDefault="00A440BC" w:rsidP="00464D99">
      <w:pPr>
        <w:jc w:val="center"/>
        <w:rPr>
          <w:b/>
          <w:sz w:val="24"/>
        </w:rPr>
      </w:pPr>
      <w:r>
        <w:rPr>
          <w:b/>
          <w:sz w:val="24"/>
        </w:rPr>
        <w:t>Карта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комплаенс-рисков</w:t>
      </w:r>
      <w:proofErr w:type="spellEnd"/>
      <w:r>
        <w:rPr>
          <w:b/>
          <w:spacing w:val="-3"/>
          <w:sz w:val="24"/>
        </w:rPr>
        <w:t xml:space="preserve"> </w:t>
      </w:r>
      <w:r w:rsidR="00664F8B">
        <w:rPr>
          <w:b/>
          <w:sz w:val="24"/>
        </w:rPr>
        <w:t>а</w:t>
      </w:r>
      <w:r>
        <w:rPr>
          <w:b/>
          <w:sz w:val="24"/>
        </w:rPr>
        <w:t>дминистрации</w:t>
      </w:r>
      <w:r>
        <w:rPr>
          <w:b/>
          <w:spacing w:val="-2"/>
          <w:sz w:val="24"/>
        </w:rPr>
        <w:t xml:space="preserve"> </w:t>
      </w:r>
      <w:r w:rsidR="00392212">
        <w:rPr>
          <w:b/>
          <w:sz w:val="24"/>
        </w:rPr>
        <w:t>муниципального</w:t>
      </w:r>
      <w:r w:rsidR="00611504">
        <w:rPr>
          <w:b/>
          <w:sz w:val="24"/>
        </w:rPr>
        <w:t xml:space="preserve"> округа Сокольский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Нижегородской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</w:t>
      </w:r>
      <w:r w:rsidR="00392212">
        <w:rPr>
          <w:b/>
          <w:sz w:val="24"/>
        </w:rPr>
        <w:t>6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г</w:t>
      </w:r>
      <w:r w:rsidR="00664F8B">
        <w:rPr>
          <w:b/>
          <w:spacing w:val="-5"/>
          <w:sz w:val="24"/>
        </w:rPr>
        <w:t>од</w:t>
      </w:r>
    </w:p>
    <w:p w:rsidR="001A6051" w:rsidRDefault="001A6051" w:rsidP="00464D99">
      <w:pPr>
        <w:pStyle w:val="a3"/>
        <w:rPr>
          <w:b/>
          <w:sz w:val="20"/>
        </w:rPr>
      </w:pPr>
    </w:p>
    <w:p w:rsidR="001A6051" w:rsidRDefault="001A6051" w:rsidP="00464D99">
      <w:pPr>
        <w:pStyle w:val="a3"/>
        <w:rPr>
          <w:b/>
          <w:sz w:val="20"/>
        </w:rPr>
      </w:pPr>
    </w:p>
    <w:tbl>
      <w:tblPr>
        <w:tblStyle w:val="TableNormal"/>
        <w:tblW w:w="14654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0"/>
        <w:gridCol w:w="1771"/>
        <w:gridCol w:w="2516"/>
        <w:gridCol w:w="2242"/>
        <w:gridCol w:w="2583"/>
        <w:gridCol w:w="2521"/>
        <w:gridCol w:w="2411"/>
      </w:tblGrid>
      <w:tr w:rsidR="008A21FC" w:rsidTr="00A72035">
        <w:trPr>
          <w:trHeight w:val="1113"/>
        </w:trPr>
        <w:tc>
          <w:tcPr>
            <w:tcW w:w="610" w:type="dxa"/>
          </w:tcPr>
          <w:p w:rsidR="008A21FC" w:rsidRDefault="008A21FC" w:rsidP="00464D99">
            <w:pPr>
              <w:pStyle w:val="TableParagraph"/>
              <w:ind w:left="189" w:right="79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spacing w:val="-4"/>
                <w:sz w:val="24"/>
              </w:rPr>
              <w:t>/</w:t>
            </w:r>
            <w:proofErr w:type="spellStart"/>
            <w:r>
              <w:rPr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1771" w:type="dxa"/>
          </w:tcPr>
          <w:p w:rsidR="008A21FC" w:rsidRDefault="008A21FC" w:rsidP="00464D99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риска</w:t>
            </w:r>
          </w:p>
        </w:tc>
        <w:tc>
          <w:tcPr>
            <w:tcW w:w="2516" w:type="dxa"/>
          </w:tcPr>
          <w:p w:rsidR="008A21FC" w:rsidRDefault="008A21FC" w:rsidP="00464D99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рисков</w:t>
            </w:r>
          </w:p>
        </w:tc>
        <w:tc>
          <w:tcPr>
            <w:tcW w:w="2242" w:type="dxa"/>
          </w:tcPr>
          <w:p w:rsidR="008A21FC" w:rsidRDefault="008A21FC" w:rsidP="00464D99">
            <w:pPr>
              <w:pStyle w:val="TableParagraph"/>
              <w:ind w:left="189" w:right="1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Причины возникновения </w:t>
            </w:r>
            <w:r>
              <w:rPr>
                <w:sz w:val="24"/>
              </w:rPr>
              <w:t>рисков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</w:tc>
        <w:tc>
          <w:tcPr>
            <w:tcW w:w="2583" w:type="dxa"/>
          </w:tcPr>
          <w:p w:rsidR="008A21FC" w:rsidRDefault="008A21FC" w:rsidP="00464D99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Мероприятия по минимизации и устранению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рисков</w:t>
            </w:r>
          </w:p>
        </w:tc>
        <w:tc>
          <w:tcPr>
            <w:tcW w:w="2521" w:type="dxa"/>
          </w:tcPr>
          <w:p w:rsidR="008A21FC" w:rsidRDefault="008A21FC" w:rsidP="00464D99">
            <w:pPr>
              <w:pStyle w:val="TableParagraph"/>
              <w:ind w:left="189" w:right="136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(отсутствие) остаточных рисков</w:t>
            </w:r>
          </w:p>
        </w:tc>
        <w:tc>
          <w:tcPr>
            <w:tcW w:w="2411" w:type="dxa"/>
          </w:tcPr>
          <w:p w:rsidR="008A21FC" w:rsidRDefault="008A21FC" w:rsidP="00464D99">
            <w:pPr>
              <w:pStyle w:val="TableParagraph"/>
              <w:ind w:left="189" w:right="483"/>
              <w:rPr>
                <w:sz w:val="24"/>
              </w:rPr>
            </w:pPr>
            <w:r>
              <w:rPr>
                <w:spacing w:val="-2"/>
                <w:sz w:val="24"/>
              </w:rPr>
              <w:t>Вероятность повторного возникновения рисков</w:t>
            </w:r>
          </w:p>
        </w:tc>
      </w:tr>
      <w:tr w:rsidR="008A21FC" w:rsidTr="00A72035">
        <w:trPr>
          <w:trHeight w:val="325"/>
        </w:trPr>
        <w:tc>
          <w:tcPr>
            <w:tcW w:w="14654" w:type="dxa"/>
            <w:gridSpan w:val="7"/>
          </w:tcPr>
          <w:p w:rsidR="008A21FC" w:rsidRDefault="008A21FC" w:rsidP="00464D99">
            <w:pPr>
              <w:pStyle w:val="TableParagraph"/>
              <w:ind w:left="189" w:right="143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сфере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стратегического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планирования</w:t>
            </w:r>
          </w:p>
        </w:tc>
      </w:tr>
      <w:tr w:rsidR="008A21FC" w:rsidTr="00A72035">
        <w:trPr>
          <w:trHeight w:val="3745"/>
        </w:trPr>
        <w:tc>
          <w:tcPr>
            <w:tcW w:w="610" w:type="dxa"/>
          </w:tcPr>
          <w:p w:rsidR="008A21FC" w:rsidRDefault="008A21FC" w:rsidP="00464D99">
            <w:pPr>
              <w:pStyle w:val="TableParagraph"/>
              <w:ind w:left="189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1" w:type="dxa"/>
          </w:tcPr>
          <w:p w:rsidR="008A21FC" w:rsidRDefault="008A21FC" w:rsidP="00464D99">
            <w:pPr>
              <w:pStyle w:val="TableParagraph"/>
              <w:ind w:left="18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Существенный</w:t>
            </w:r>
          </w:p>
        </w:tc>
        <w:tc>
          <w:tcPr>
            <w:tcW w:w="2516" w:type="dxa"/>
          </w:tcPr>
          <w:p w:rsidR="008A21FC" w:rsidRDefault="008A21FC" w:rsidP="00AC215F">
            <w:pPr>
              <w:pStyle w:val="TableParagraph"/>
              <w:ind w:left="189" w:right="2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документов </w:t>
            </w:r>
            <w:r>
              <w:rPr>
                <w:spacing w:val="-2"/>
                <w:sz w:val="24"/>
              </w:rPr>
              <w:t>системы</w:t>
            </w:r>
            <w:r w:rsidR="00AC21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стратегического</w:t>
            </w:r>
            <w:r w:rsidR="00AC215F">
              <w:rPr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НПА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нарушениями антимонопольного законодательства,</w:t>
            </w:r>
            <w:r w:rsidR="00AC21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содержащими </w:t>
            </w:r>
            <w:proofErr w:type="gramStart"/>
            <w:r>
              <w:rPr>
                <w:spacing w:val="-2"/>
                <w:sz w:val="24"/>
              </w:rPr>
              <w:t>дискриминационное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условия для </w:t>
            </w:r>
            <w:r>
              <w:rPr>
                <w:spacing w:val="-2"/>
                <w:sz w:val="24"/>
              </w:rPr>
              <w:t>хозяйствующих субъектов</w:t>
            </w:r>
          </w:p>
        </w:tc>
        <w:tc>
          <w:tcPr>
            <w:tcW w:w="2242" w:type="dxa"/>
          </w:tcPr>
          <w:p w:rsidR="008A21FC" w:rsidRDefault="008A21FC" w:rsidP="00AC215F">
            <w:pPr>
              <w:pStyle w:val="TableParagraph"/>
              <w:ind w:left="189" w:right="33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Недостаточное знание</w:t>
            </w:r>
            <w:r w:rsidR="00AC21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действующего законодательства</w:t>
            </w:r>
            <w:r w:rsidR="00AC21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Несвоевременное отслеживание изменений законодательства</w:t>
            </w:r>
          </w:p>
        </w:tc>
        <w:tc>
          <w:tcPr>
            <w:tcW w:w="2583" w:type="dxa"/>
          </w:tcPr>
          <w:p w:rsidR="008A21FC" w:rsidRPr="00AC215F" w:rsidRDefault="008A21FC" w:rsidP="00AC215F">
            <w:pPr>
              <w:pStyle w:val="TableParagraph"/>
              <w:ind w:left="148" w:right="164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 административных</w:t>
            </w:r>
            <w:r w:rsidR="00AC215F">
              <w:rPr>
                <w:sz w:val="24"/>
              </w:rPr>
              <w:t xml:space="preserve"> </w:t>
            </w:r>
            <w:r>
              <w:rPr>
                <w:sz w:val="24"/>
              </w:rPr>
              <w:t>регламентов,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порядков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положений при</w:t>
            </w:r>
            <w:r w:rsidR="00AC215F">
              <w:rPr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проектов </w:t>
            </w:r>
            <w:r>
              <w:rPr>
                <w:spacing w:val="-4"/>
                <w:sz w:val="24"/>
              </w:rPr>
              <w:t>НПА</w:t>
            </w:r>
          </w:p>
          <w:p w:rsidR="008A21FC" w:rsidRDefault="008A21FC" w:rsidP="00AC215F">
            <w:pPr>
              <w:pStyle w:val="TableParagraph"/>
              <w:ind w:left="148" w:right="16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правовой экспертизы проектов НПА на предмет</w:t>
            </w:r>
            <w:r w:rsidR="00AC21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соответствия антимонопольному законодательству</w:t>
            </w:r>
          </w:p>
        </w:tc>
        <w:tc>
          <w:tcPr>
            <w:tcW w:w="2521" w:type="dxa"/>
          </w:tcPr>
          <w:p w:rsidR="008A21FC" w:rsidRDefault="008A21FC" w:rsidP="00AC215F">
            <w:pPr>
              <w:pStyle w:val="TableParagraph"/>
              <w:ind w:left="189" w:right="355"/>
              <w:rPr>
                <w:sz w:val="24"/>
              </w:rPr>
            </w:pPr>
            <w:r>
              <w:rPr>
                <w:sz w:val="24"/>
              </w:rPr>
              <w:t>Остаточный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риск </w:t>
            </w:r>
            <w:r>
              <w:rPr>
                <w:spacing w:val="-2"/>
                <w:sz w:val="24"/>
              </w:rPr>
              <w:t>отсутствует</w:t>
            </w:r>
          </w:p>
        </w:tc>
        <w:tc>
          <w:tcPr>
            <w:tcW w:w="2411" w:type="dxa"/>
          </w:tcPr>
          <w:p w:rsidR="008A21FC" w:rsidRDefault="008A21FC" w:rsidP="00AC215F">
            <w:pPr>
              <w:pStyle w:val="TableParagraph"/>
              <w:ind w:left="189"/>
              <w:rPr>
                <w:sz w:val="24"/>
              </w:rPr>
            </w:pPr>
            <w:r>
              <w:rPr>
                <w:spacing w:val="-2"/>
                <w:sz w:val="24"/>
              </w:rPr>
              <w:t>Минимальная</w:t>
            </w:r>
          </w:p>
        </w:tc>
      </w:tr>
      <w:tr w:rsidR="008A21FC" w:rsidTr="00A72035">
        <w:trPr>
          <w:trHeight w:val="1232"/>
        </w:trPr>
        <w:tc>
          <w:tcPr>
            <w:tcW w:w="610" w:type="dxa"/>
          </w:tcPr>
          <w:p w:rsidR="008A21FC" w:rsidRDefault="008A21FC" w:rsidP="00464D99">
            <w:pPr>
              <w:pStyle w:val="TableParagraph"/>
              <w:ind w:left="189"/>
            </w:pPr>
          </w:p>
        </w:tc>
        <w:tc>
          <w:tcPr>
            <w:tcW w:w="1771" w:type="dxa"/>
          </w:tcPr>
          <w:p w:rsidR="008A21FC" w:rsidRDefault="008A21FC" w:rsidP="00464D99">
            <w:pPr>
              <w:pStyle w:val="TableParagraph"/>
              <w:ind w:left="189"/>
            </w:pPr>
          </w:p>
        </w:tc>
        <w:tc>
          <w:tcPr>
            <w:tcW w:w="2516" w:type="dxa"/>
          </w:tcPr>
          <w:p w:rsidR="008A21FC" w:rsidRDefault="008A21FC" w:rsidP="00464D99">
            <w:pPr>
              <w:pStyle w:val="TableParagraph"/>
              <w:ind w:left="189"/>
            </w:pPr>
          </w:p>
        </w:tc>
        <w:tc>
          <w:tcPr>
            <w:tcW w:w="2242" w:type="dxa"/>
          </w:tcPr>
          <w:p w:rsidR="008A21FC" w:rsidRDefault="008A21FC" w:rsidP="00464D99">
            <w:pPr>
              <w:pStyle w:val="TableParagraph"/>
              <w:ind w:left="189"/>
            </w:pPr>
          </w:p>
        </w:tc>
        <w:tc>
          <w:tcPr>
            <w:tcW w:w="2583" w:type="dxa"/>
          </w:tcPr>
          <w:p w:rsidR="008A21FC" w:rsidRDefault="008A21FC" w:rsidP="00AC215F">
            <w:pPr>
              <w:pStyle w:val="TableParagraph"/>
              <w:spacing w:line="237" w:lineRule="auto"/>
              <w:ind w:left="189" w:right="54"/>
              <w:rPr>
                <w:sz w:val="24"/>
              </w:rPr>
            </w:pPr>
            <w:r>
              <w:rPr>
                <w:sz w:val="24"/>
              </w:rPr>
              <w:t>Проведение заседаний рабочих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советов и сессий по вопросам</w:t>
            </w:r>
            <w:r w:rsidR="00AC215F">
              <w:rPr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AC215F">
              <w:rPr>
                <w:sz w:val="24"/>
              </w:rPr>
              <w:t xml:space="preserve"> исполнения</w:t>
            </w:r>
            <w:r w:rsidR="00AC215F">
              <w:rPr>
                <w:spacing w:val="-15"/>
                <w:sz w:val="24"/>
              </w:rPr>
              <w:t xml:space="preserve"> </w:t>
            </w:r>
            <w:r w:rsidR="00AC215F">
              <w:rPr>
                <w:sz w:val="24"/>
              </w:rPr>
              <w:t xml:space="preserve">документов </w:t>
            </w:r>
            <w:r w:rsidR="00AC215F">
              <w:rPr>
                <w:spacing w:val="-2"/>
                <w:sz w:val="24"/>
              </w:rPr>
              <w:t>стратегического</w:t>
            </w:r>
            <w:r w:rsidR="00AC215F">
              <w:rPr>
                <w:sz w:val="24"/>
              </w:rPr>
              <w:t xml:space="preserve"> </w:t>
            </w:r>
            <w:r w:rsidR="00AC215F">
              <w:rPr>
                <w:spacing w:val="-2"/>
                <w:sz w:val="24"/>
              </w:rPr>
              <w:t>планирования</w:t>
            </w:r>
          </w:p>
        </w:tc>
        <w:tc>
          <w:tcPr>
            <w:tcW w:w="2521" w:type="dxa"/>
          </w:tcPr>
          <w:p w:rsidR="008A21FC" w:rsidRDefault="008A21FC" w:rsidP="00464D99">
            <w:pPr>
              <w:pStyle w:val="TableParagraph"/>
              <w:ind w:left="189"/>
            </w:pPr>
          </w:p>
        </w:tc>
        <w:tc>
          <w:tcPr>
            <w:tcW w:w="2411" w:type="dxa"/>
          </w:tcPr>
          <w:p w:rsidR="008A21FC" w:rsidRDefault="008A21FC" w:rsidP="00464D99">
            <w:pPr>
              <w:pStyle w:val="TableParagraph"/>
              <w:ind w:left="189"/>
            </w:pPr>
          </w:p>
        </w:tc>
      </w:tr>
      <w:tr w:rsidR="00AC215F" w:rsidTr="00A72035">
        <w:trPr>
          <w:trHeight w:val="361"/>
        </w:trPr>
        <w:tc>
          <w:tcPr>
            <w:tcW w:w="14654" w:type="dxa"/>
            <w:gridSpan w:val="7"/>
          </w:tcPr>
          <w:p w:rsidR="00AC215F" w:rsidRDefault="00AC215F" w:rsidP="00464D99">
            <w:pPr>
              <w:pStyle w:val="TableParagraph"/>
              <w:ind w:left="189"/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сфере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инвестиционной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предпринимательской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AC215F" w:rsidTr="00A72035">
        <w:trPr>
          <w:trHeight w:val="361"/>
        </w:trPr>
        <w:tc>
          <w:tcPr>
            <w:tcW w:w="610" w:type="dxa"/>
          </w:tcPr>
          <w:p w:rsidR="00AC215F" w:rsidRDefault="00AC215F" w:rsidP="00AC215F">
            <w:pPr>
              <w:pStyle w:val="TableParagraph"/>
              <w:spacing w:line="263" w:lineRule="exact"/>
              <w:ind w:left="18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71" w:type="dxa"/>
          </w:tcPr>
          <w:p w:rsidR="00AC215F" w:rsidRDefault="00AC215F" w:rsidP="00AC215F">
            <w:pPr>
              <w:pStyle w:val="TableParagraph"/>
              <w:spacing w:line="263" w:lineRule="exact"/>
              <w:ind w:left="18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Существенный</w:t>
            </w:r>
          </w:p>
        </w:tc>
        <w:tc>
          <w:tcPr>
            <w:tcW w:w="2516" w:type="dxa"/>
          </w:tcPr>
          <w:p w:rsidR="00AC215F" w:rsidRDefault="00AC215F" w:rsidP="00AC215F">
            <w:pPr>
              <w:pStyle w:val="TableParagraph"/>
              <w:spacing w:line="237" w:lineRule="auto"/>
              <w:ind w:left="189" w:right="53"/>
              <w:rPr>
                <w:sz w:val="24"/>
              </w:rPr>
            </w:pPr>
            <w:proofErr w:type="gramStart"/>
            <w:r>
              <w:rPr>
                <w:sz w:val="24"/>
              </w:rPr>
              <w:t>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НПА, </w:t>
            </w:r>
            <w:r>
              <w:rPr>
                <w:spacing w:val="-2"/>
                <w:sz w:val="24"/>
              </w:rPr>
              <w:t>затрагивающих вопросы</w:t>
            </w:r>
            <w:r>
              <w:rPr>
                <w:sz w:val="24"/>
              </w:rPr>
              <w:t xml:space="preserve"> инвестиционной и </w:t>
            </w:r>
            <w:r>
              <w:rPr>
                <w:spacing w:val="-2"/>
                <w:sz w:val="24"/>
              </w:rPr>
              <w:t xml:space="preserve">предпринимательской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нарушениями,</w:t>
            </w:r>
            <w:r>
              <w:rPr>
                <w:sz w:val="24"/>
              </w:rPr>
              <w:t xml:space="preserve"> вводящими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избыточные обязанности, запреты и ограничения для </w:t>
            </w:r>
            <w:r>
              <w:rPr>
                <w:spacing w:val="-2"/>
                <w:sz w:val="24"/>
              </w:rPr>
              <w:t>хозяйствующих субъектов</w:t>
            </w:r>
            <w:proofErr w:type="gramEnd"/>
          </w:p>
        </w:tc>
        <w:tc>
          <w:tcPr>
            <w:tcW w:w="2242" w:type="dxa"/>
          </w:tcPr>
          <w:p w:rsidR="00AC215F" w:rsidRDefault="00AC215F" w:rsidP="00AC215F">
            <w:pPr>
              <w:pStyle w:val="TableParagraph"/>
              <w:spacing w:line="242" w:lineRule="auto"/>
              <w:ind w:left="189" w:right="31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Недостаточное знание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действующего законодательства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Несоблюдение установленных процедур</w:t>
            </w:r>
          </w:p>
        </w:tc>
        <w:tc>
          <w:tcPr>
            <w:tcW w:w="2583" w:type="dxa"/>
          </w:tcPr>
          <w:p w:rsidR="00AC215F" w:rsidRPr="00AC215F" w:rsidRDefault="00AC215F" w:rsidP="00AC215F">
            <w:pPr>
              <w:pStyle w:val="TableParagraph"/>
              <w:spacing w:line="237" w:lineRule="auto"/>
              <w:ind w:left="189" w:right="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оценки </w:t>
            </w:r>
            <w:r>
              <w:rPr>
                <w:spacing w:val="-2"/>
                <w:sz w:val="24"/>
              </w:rPr>
              <w:t>регулирующего</w:t>
            </w:r>
            <w:r>
              <w:rPr>
                <w:sz w:val="24"/>
              </w:rPr>
              <w:t xml:space="preserve"> воздействия проектов </w:t>
            </w:r>
            <w:r>
              <w:rPr>
                <w:spacing w:val="-2"/>
                <w:sz w:val="24"/>
              </w:rPr>
              <w:t xml:space="preserve">нормативно-правовых </w:t>
            </w:r>
            <w:r>
              <w:rPr>
                <w:sz w:val="24"/>
              </w:rPr>
              <w:t xml:space="preserve">актов и экспертизы </w:t>
            </w:r>
            <w:r>
              <w:rPr>
                <w:spacing w:val="-2"/>
                <w:sz w:val="24"/>
              </w:rPr>
              <w:t xml:space="preserve">нормативно-правовых </w:t>
            </w:r>
            <w:r>
              <w:rPr>
                <w:spacing w:val="-4"/>
                <w:sz w:val="24"/>
              </w:rPr>
              <w:t>актов</w:t>
            </w:r>
          </w:p>
          <w:p w:rsidR="00AC215F" w:rsidRDefault="00AC215F" w:rsidP="00AC215F">
            <w:pPr>
              <w:pStyle w:val="TableParagraph"/>
              <w:ind w:left="189" w:right="6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официальном сайте администрации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раздела</w:t>
            </w:r>
            <w:r>
              <w:rPr>
                <w:sz w:val="24"/>
              </w:rPr>
              <w:t xml:space="preserve"> «Оценка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регулирующего воздействия проектов НПА и экспертиза </w:t>
            </w:r>
            <w:r>
              <w:rPr>
                <w:spacing w:val="-4"/>
                <w:sz w:val="24"/>
              </w:rPr>
              <w:t>НПА»</w:t>
            </w:r>
          </w:p>
        </w:tc>
        <w:tc>
          <w:tcPr>
            <w:tcW w:w="2521" w:type="dxa"/>
          </w:tcPr>
          <w:p w:rsidR="00AC215F" w:rsidRDefault="00AC215F" w:rsidP="00AC215F">
            <w:pPr>
              <w:pStyle w:val="TableParagraph"/>
              <w:spacing w:line="242" w:lineRule="auto"/>
              <w:ind w:left="189" w:right="353"/>
              <w:rPr>
                <w:sz w:val="24"/>
              </w:rPr>
            </w:pPr>
            <w:r>
              <w:rPr>
                <w:sz w:val="24"/>
              </w:rPr>
              <w:t>Остаточный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риск </w:t>
            </w:r>
            <w:r>
              <w:rPr>
                <w:spacing w:val="-2"/>
                <w:sz w:val="24"/>
              </w:rPr>
              <w:t>отсутствует</w:t>
            </w:r>
          </w:p>
        </w:tc>
        <w:tc>
          <w:tcPr>
            <w:tcW w:w="2411" w:type="dxa"/>
          </w:tcPr>
          <w:p w:rsidR="00AC215F" w:rsidRDefault="00AC215F" w:rsidP="00AC215F">
            <w:pPr>
              <w:pStyle w:val="TableParagraph"/>
              <w:spacing w:line="263" w:lineRule="exact"/>
              <w:ind w:left="189" w:right="5"/>
              <w:rPr>
                <w:sz w:val="24"/>
              </w:rPr>
            </w:pPr>
            <w:r>
              <w:rPr>
                <w:spacing w:val="-2"/>
                <w:sz w:val="24"/>
              </w:rPr>
              <w:t>Минимальная</w:t>
            </w:r>
          </w:p>
        </w:tc>
      </w:tr>
      <w:tr w:rsidR="009B4C1C" w:rsidTr="00A72035">
        <w:trPr>
          <w:trHeight w:val="297"/>
        </w:trPr>
        <w:tc>
          <w:tcPr>
            <w:tcW w:w="14654" w:type="dxa"/>
            <w:gridSpan w:val="7"/>
          </w:tcPr>
          <w:p w:rsidR="009B4C1C" w:rsidRDefault="009B4C1C" w:rsidP="00AC215F">
            <w:pPr>
              <w:pStyle w:val="TableParagraph"/>
              <w:spacing w:line="263" w:lineRule="exact"/>
              <w:ind w:left="189" w:right="5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сфере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закупок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товаров,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работ,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услуг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государственных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муниципальных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нужд</w:t>
            </w:r>
          </w:p>
        </w:tc>
      </w:tr>
      <w:tr w:rsidR="009B4C1C" w:rsidTr="00A72035">
        <w:trPr>
          <w:trHeight w:val="361"/>
        </w:trPr>
        <w:tc>
          <w:tcPr>
            <w:tcW w:w="610" w:type="dxa"/>
          </w:tcPr>
          <w:p w:rsidR="009B4C1C" w:rsidRDefault="009B4C1C" w:rsidP="009B4C1C">
            <w:pPr>
              <w:pStyle w:val="TableParagraph"/>
              <w:spacing w:line="264" w:lineRule="exact"/>
              <w:ind w:left="18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71" w:type="dxa"/>
          </w:tcPr>
          <w:p w:rsidR="009B4C1C" w:rsidRDefault="009B4C1C" w:rsidP="009B4C1C">
            <w:pPr>
              <w:pStyle w:val="TableParagraph"/>
              <w:spacing w:line="264" w:lineRule="exact"/>
              <w:ind w:left="18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</w:tc>
        <w:tc>
          <w:tcPr>
            <w:tcW w:w="2516" w:type="dxa"/>
          </w:tcPr>
          <w:p w:rsidR="009B4C1C" w:rsidRDefault="009B4C1C" w:rsidP="009B4C1C">
            <w:pPr>
              <w:pStyle w:val="TableParagraph"/>
              <w:spacing w:line="237" w:lineRule="auto"/>
              <w:ind w:left="1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Нарушение антимонопольного </w:t>
            </w:r>
            <w:r>
              <w:rPr>
                <w:sz w:val="24"/>
              </w:rPr>
              <w:t>законодательства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осуществлении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закупок товаров, работ, услуг для обеспечения </w:t>
            </w:r>
            <w:r>
              <w:rPr>
                <w:sz w:val="24"/>
              </w:rPr>
              <w:lastRenderedPageBreak/>
              <w:t>муниципальных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нужд </w:t>
            </w:r>
            <w:r>
              <w:rPr>
                <w:spacing w:val="-2"/>
                <w:sz w:val="24"/>
              </w:rPr>
              <w:t>Ограничение</w:t>
            </w:r>
            <w:r>
              <w:rPr>
                <w:sz w:val="24"/>
              </w:rPr>
              <w:t xml:space="preserve"> количества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участников </w:t>
            </w:r>
            <w:r>
              <w:rPr>
                <w:spacing w:val="-2"/>
                <w:sz w:val="24"/>
              </w:rPr>
              <w:t>закупки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заключение муниципальных </w:t>
            </w:r>
            <w:r>
              <w:rPr>
                <w:sz w:val="24"/>
              </w:rPr>
              <w:t>контрактов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без </w:t>
            </w:r>
            <w:r>
              <w:rPr>
                <w:spacing w:val="-2"/>
                <w:sz w:val="24"/>
              </w:rPr>
              <w:t>проведения конкурентных процедур</w:t>
            </w:r>
          </w:p>
        </w:tc>
        <w:tc>
          <w:tcPr>
            <w:tcW w:w="2242" w:type="dxa"/>
          </w:tcPr>
          <w:p w:rsidR="009B4C1C" w:rsidRDefault="009B4C1C" w:rsidP="009B4C1C">
            <w:pPr>
              <w:pStyle w:val="TableParagraph"/>
              <w:spacing w:line="237" w:lineRule="auto"/>
              <w:ind w:left="189"/>
              <w:rPr>
                <w:sz w:val="24"/>
              </w:rPr>
            </w:pPr>
            <w:r>
              <w:rPr>
                <w:sz w:val="24"/>
              </w:rPr>
              <w:lastRenderedPageBreak/>
              <w:t>Недостаточный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опыт </w:t>
            </w:r>
            <w:r>
              <w:rPr>
                <w:spacing w:val="-2"/>
                <w:sz w:val="24"/>
              </w:rPr>
              <w:t>применения</w:t>
            </w:r>
            <w:r>
              <w:rPr>
                <w:sz w:val="24"/>
              </w:rPr>
              <w:t xml:space="preserve"> законодательства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 контрактной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системе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закупок</w:t>
            </w:r>
          </w:p>
        </w:tc>
        <w:tc>
          <w:tcPr>
            <w:tcW w:w="2583" w:type="dxa"/>
          </w:tcPr>
          <w:p w:rsidR="009B4C1C" w:rsidRDefault="009B4C1C" w:rsidP="009B4C1C">
            <w:pPr>
              <w:pStyle w:val="TableParagraph"/>
              <w:spacing w:line="237" w:lineRule="auto"/>
              <w:ind w:left="189" w:right="3"/>
              <w:rPr>
                <w:sz w:val="24"/>
              </w:rPr>
            </w:pPr>
            <w:r>
              <w:rPr>
                <w:sz w:val="24"/>
              </w:rPr>
              <w:t>Регулярное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обучение </w:t>
            </w:r>
            <w:r>
              <w:rPr>
                <w:spacing w:val="-2"/>
                <w:sz w:val="24"/>
              </w:rPr>
              <w:t>сотрудников,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повышение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профессиональной квалификации </w:t>
            </w:r>
            <w:r>
              <w:rPr>
                <w:sz w:val="24"/>
              </w:rPr>
              <w:t>сотрудников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сфере закупок,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членов </w:t>
            </w:r>
            <w:r>
              <w:rPr>
                <w:sz w:val="24"/>
              </w:rPr>
              <w:lastRenderedPageBreak/>
              <w:t>комиссии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закупкам </w:t>
            </w:r>
            <w:r>
              <w:rPr>
                <w:spacing w:val="-2"/>
                <w:sz w:val="24"/>
              </w:rPr>
              <w:t>(самообразование,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повышение квалификации, образовательные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мероприятия)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правоприменительной </w:t>
            </w:r>
            <w:r>
              <w:rPr>
                <w:sz w:val="24"/>
              </w:rPr>
              <w:t>практики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мониторинг </w:t>
            </w:r>
            <w:r>
              <w:rPr>
                <w:spacing w:val="-2"/>
                <w:sz w:val="24"/>
              </w:rPr>
              <w:t>изменений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законодательства</w:t>
            </w:r>
          </w:p>
        </w:tc>
        <w:tc>
          <w:tcPr>
            <w:tcW w:w="2521" w:type="dxa"/>
          </w:tcPr>
          <w:p w:rsidR="009B4C1C" w:rsidRDefault="009B4C1C" w:rsidP="009B4C1C">
            <w:pPr>
              <w:pStyle w:val="TableParagraph"/>
              <w:ind w:left="189" w:right="353"/>
              <w:rPr>
                <w:sz w:val="24"/>
              </w:rPr>
            </w:pPr>
            <w:r>
              <w:rPr>
                <w:sz w:val="24"/>
              </w:rPr>
              <w:lastRenderedPageBreak/>
              <w:t>Остаточный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риск </w:t>
            </w:r>
            <w:r>
              <w:rPr>
                <w:spacing w:val="-2"/>
                <w:sz w:val="24"/>
              </w:rPr>
              <w:t>снижен</w:t>
            </w:r>
          </w:p>
        </w:tc>
        <w:tc>
          <w:tcPr>
            <w:tcW w:w="2411" w:type="dxa"/>
          </w:tcPr>
          <w:p w:rsidR="009B4C1C" w:rsidRDefault="009B4C1C" w:rsidP="009B4C1C">
            <w:pPr>
              <w:pStyle w:val="TableParagraph"/>
              <w:spacing w:line="264" w:lineRule="exact"/>
              <w:ind w:left="189"/>
              <w:rPr>
                <w:sz w:val="24"/>
              </w:rPr>
            </w:pPr>
            <w:r>
              <w:rPr>
                <w:spacing w:val="-2"/>
                <w:sz w:val="24"/>
              </w:rPr>
              <w:t>Низкая</w:t>
            </w:r>
          </w:p>
        </w:tc>
      </w:tr>
      <w:tr w:rsidR="009B4C1C" w:rsidTr="00A72035">
        <w:trPr>
          <w:trHeight w:val="361"/>
        </w:trPr>
        <w:tc>
          <w:tcPr>
            <w:tcW w:w="14654" w:type="dxa"/>
            <w:gridSpan w:val="7"/>
          </w:tcPr>
          <w:p w:rsidR="009B4C1C" w:rsidRDefault="009B4C1C" w:rsidP="00AC215F">
            <w:pPr>
              <w:pStyle w:val="TableParagraph"/>
              <w:spacing w:line="263" w:lineRule="exact"/>
              <w:ind w:left="189" w:right="5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lastRenderedPageBreak/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сфере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предоставления государственных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муниципальных</w:t>
            </w:r>
            <w:r>
              <w:rPr>
                <w:b/>
                <w:spacing w:val="-2"/>
                <w:sz w:val="24"/>
              </w:rPr>
              <w:t xml:space="preserve"> услуг</w:t>
            </w:r>
          </w:p>
        </w:tc>
      </w:tr>
      <w:tr w:rsidR="00B41F57" w:rsidTr="00A72035">
        <w:trPr>
          <w:trHeight w:val="361"/>
        </w:trPr>
        <w:tc>
          <w:tcPr>
            <w:tcW w:w="610" w:type="dxa"/>
          </w:tcPr>
          <w:p w:rsidR="00B41F57" w:rsidRDefault="00B41F57" w:rsidP="00B41F57">
            <w:pPr>
              <w:pStyle w:val="TableParagraph"/>
              <w:spacing w:line="263" w:lineRule="exact"/>
              <w:ind w:left="5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71" w:type="dxa"/>
          </w:tcPr>
          <w:p w:rsidR="00B41F57" w:rsidRDefault="00B41F57" w:rsidP="00B41F57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Существенный</w:t>
            </w:r>
          </w:p>
        </w:tc>
        <w:tc>
          <w:tcPr>
            <w:tcW w:w="2516" w:type="dxa"/>
          </w:tcPr>
          <w:p w:rsidR="00B41F57" w:rsidRDefault="00B41F57" w:rsidP="00B41F57">
            <w:pPr>
              <w:pStyle w:val="TableParagraph"/>
              <w:spacing w:line="237" w:lineRule="auto"/>
              <w:ind w:left="189"/>
              <w:rPr>
                <w:sz w:val="24"/>
              </w:rPr>
            </w:pPr>
            <w:r>
              <w:rPr>
                <w:spacing w:val="-2"/>
                <w:sz w:val="24"/>
              </w:rPr>
              <w:t>Истребование документов,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непредусмотренных действующим</w:t>
            </w:r>
            <w:r>
              <w:rPr>
                <w:sz w:val="24"/>
              </w:rPr>
              <w:t xml:space="preserve"> законодательством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 xml:space="preserve">оказании </w:t>
            </w:r>
            <w:r>
              <w:rPr>
                <w:sz w:val="24"/>
              </w:rPr>
              <w:t>муниципальных услуг</w:t>
            </w:r>
          </w:p>
        </w:tc>
        <w:tc>
          <w:tcPr>
            <w:tcW w:w="2242" w:type="dxa"/>
          </w:tcPr>
          <w:p w:rsidR="00B41F57" w:rsidRDefault="00B41F57" w:rsidP="00B41F57">
            <w:pPr>
              <w:pStyle w:val="TableParagraph"/>
              <w:spacing w:line="237" w:lineRule="auto"/>
              <w:ind w:left="189" w:right="297"/>
              <w:rPr>
                <w:sz w:val="24"/>
              </w:rPr>
            </w:pPr>
            <w:r>
              <w:rPr>
                <w:spacing w:val="-2"/>
                <w:sz w:val="24"/>
              </w:rPr>
              <w:t>Нарушение единообразия, предоставление преимуществ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отдельным хозяйствующим субъектам;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Несоблюдение установленных процедур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Недостаточная </w:t>
            </w:r>
            <w:r>
              <w:rPr>
                <w:sz w:val="24"/>
              </w:rPr>
              <w:t>квалификация и опыт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сотрудников</w:t>
            </w:r>
          </w:p>
        </w:tc>
        <w:tc>
          <w:tcPr>
            <w:tcW w:w="2583" w:type="dxa"/>
          </w:tcPr>
          <w:p w:rsidR="00B41F57" w:rsidRDefault="00B41F57" w:rsidP="00B41F57">
            <w:pPr>
              <w:pStyle w:val="TableParagraph"/>
              <w:spacing w:line="237" w:lineRule="auto"/>
              <w:ind w:left="189" w:right="304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 административных регламентов;</w:t>
            </w:r>
            <w:r>
              <w:rPr>
                <w:sz w:val="24"/>
              </w:rPr>
              <w:t xml:space="preserve"> мониторинг и анализ выявленных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</w:p>
        </w:tc>
        <w:tc>
          <w:tcPr>
            <w:tcW w:w="2521" w:type="dxa"/>
          </w:tcPr>
          <w:p w:rsidR="00B41F57" w:rsidRDefault="00B41F57" w:rsidP="00B41F57">
            <w:pPr>
              <w:pStyle w:val="TableParagraph"/>
              <w:spacing w:line="237" w:lineRule="auto"/>
              <w:ind w:left="189" w:right="355"/>
              <w:rPr>
                <w:sz w:val="24"/>
              </w:rPr>
            </w:pPr>
            <w:r>
              <w:rPr>
                <w:sz w:val="24"/>
              </w:rPr>
              <w:t>Остаточный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риск </w:t>
            </w:r>
            <w:r>
              <w:rPr>
                <w:spacing w:val="-2"/>
                <w:sz w:val="24"/>
              </w:rPr>
              <w:t>отсутствует</w:t>
            </w:r>
          </w:p>
        </w:tc>
        <w:tc>
          <w:tcPr>
            <w:tcW w:w="2411" w:type="dxa"/>
          </w:tcPr>
          <w:p w:rsidR="00B41F57" w:rsidRDefault="00B41F57" w:rsidP="00B41F57">
            <w:pPr>
              <w:pStyle w:val="TableParagraph"/>
              <w:spacing w:line="263" w:lineRule="exact"/>
              <w:ind w:left="189"/>
              <w:rPr>
                <w:sz w:val="24"/>
              </w:rPr>
            </w:pPr>
            <w:r>
              <w:rPr>
                <w:spacing w:val="-2"/>
                <w:sz w:val="24"/>
              </w:rPr>
              <w:t>Минимальная</w:t>
            </w:r>
          </w:p>
        </w:tc>
      </w:tr>
    </w:tbl>
    <w:p w:rsidR="001A6051" w:rsidRDefault="001A6051" w:rsidP="00B176F4">
      <w:pPr>
        <w:pStyle w:val="TableParagraph"/>
        <w:ind w:left="189"/>
      </w:pPr>
    </w:p>
    <w:p w:rsidR="00B41F57" w:rsidRDefault="00B41F57" w:rsidP="00B176F4">
      <w:pPr>
        <w:pStyle w:val="TableParagraph"/>
        <w:ind w:left="189"/>
      </w:pPr>
    </w:p>
    <w:p w:rsidR="00B41F57" w:rsidRDefault="00B41F57">
      <w:pPr>
        <w:ind w:left="11824" w:right="1075" w:firstLine="1620"/>
        <w:jc w:val="right"/>
        <w:rPr>
          <w:sz w:val="20"/>
        </w:rPr>
      </w:pPr>
    </w:p>
    <w:p w:rsidR="00B41F57" w:rsidRDefault="00B41F57">
      <w:pPr>
        <w:ind w:left="11824" w:right="1075" w:firstLine="1620"/>
        <w:jc w:val="right"/>
        <w:rPr>
          <w:sz w:val="20"/>
        </w:rPr>
      </w:pPr>
    </w:p>
    <w:p w:rsidR="00B41F57" w:rsidRDefault="00B41F57">
      <w:pPr>
        <w:ind w:left="11824" w:right="1075" w:firstLine="1620"/>
        <w:jc w:val="right"/>
        <w:rPr>
          <w:sz w:val="20"/>
        </w:rPr>
      </w:pPr>
    </w:p>
    <w:p w:rsidR="00B41F57" w:rsidRDefault="00B41F57">
      <w:pPr>
        <w:ind w:left="11824" w:right="1075" w:firstLine="1620"/>
        <w:jc w:val="right"/>
        <w:rPr>
          <w:sz w:val="20"/>
        </w:rPr>
      </w:pPr>
    </w:p>
    <w:p w:rsidR="00B41F57" w:rsidRDefault="00B41F57">
      <w:pPr>
        <w:ind w:left="11824" w:right="1075" w:firstLine="1620"/>
        <w:jc w:val="right"/>
        <w:rPr>
          <w:sz w:val="20"/>
        </w:rPr>
      </w:pPr>
    </w:p>
    <w:p w:rsidR="00B41F57" w:rsidRDefault="00A440BC" w:rsidP="00B41F57">
      <w:pPr>
        <w:ind w:left="10206"/>
        <w:jc w:val="center"/>
        <w:rPr>
          <w:sz w:val="24"/>
          <w:szCs w:val="24"/>
        </w:rPr>
      </w:pPr>
      <w:r w:rsidRPr="00B41F57">
        <w:rPr>
          <w:sz w:val="24"/>
          <w:szCs w:val="24"/>
        </w:rPr>
        <w:lastRenderedPageBreak/>
        <w:t>Приложение</w:t>
      </w:r>
      <w:r w:rsidRPr="00B41F57">
        <w:rPr>
          <w:spacing w:val="-13"/>
          <w:sz w:val="24"/>
          <w:szCs w:val="24"/>
        </w:rPr>
        <w:t xml:space="preserve"> </w:t>
      </w:r>
      <w:r w:rsidRPr="00B41F57">
        <w:rPr>
          <w:sz w:val="24"/>
          <w:szCs w:val="24"/>
        </w:rPr>
        <w:t>№</w:t>
      </w:r>
      <w:r w:rsidRPr="00B41F57">
        <w:rPr>
          <w:spacing w:val="-12"/>
          <w:sz w:val="24"/>
          <w:szCs w:val="24"/>
        </w:rPr>
        <w:t xml:space="preserve"> </w:t>
      </w:r>
      <w:r w:rsidR="00664F8B" w:rsidRPr="00B41F57">
        <w:rPr>
          <w:sz w:val="24"/>
          <w:szCs w:val="24"/>
        </w:rPr>
        <w:t>2</w:t>
      </w:r>
      <w:r w:rsidRPr="00B41F57">
        <w:rPr>
          <w:sz w:val="24"/>
          <w:szCs w:val="24"/>
        </w:rPr>
        <w:t xml:space="preserve"> </w:t>
      </w:r>
    </w:p>
    <w:p w:rsidR="00B41F57" w:rsidRDefault="00A440BC" w:rsidP="00B41F57">
      <w:pPr>
        <w:ind w:left="10206"/>
        <w:jc w:val="center"/>
        <w:rPr>
          <w:sz w:val="24"/>
          <w:szCs w:val="24"/>
        </w:rPr>
      </w:pPr>
      <w:r w:rsidRPr="00B41F57">
        <w:rPr>
          <w:sz w:val="24"/>
          <w:szCs w:val="24"/>
        </w:rPr>
        <w:t>к</w:t>
      </w:r>
      <w:r w:rsidRPr="00B41F57">
        <w:rPr>
          <w:spacing w:val="40"/>
          <w:sz w:val="24"/>
          <w:szCs w:val="24"/>
        </w:rPr>
        <w:t xml:space="preserve"> </w:t>
      </w:r>
      <w:r w:rsidRPr="00B41F57">
        <w:rPr>
          <w:sz w:val="24"/>
          <w:szCs w:val="24"/>
        </w:rPr>
        <w:t xml:space="preserve">постановлению администрации </w:t>
      </w:r>
    </w:p>
    <w:p w:rsidR="001A6051" w:rsidRPr="00B41F57" w:rsidRDefault="00392212" w:rsidP="00B41F57">
      <w:pPr>
        <w:ind w:left="10206"/>
        <w:jc w:val="center"/>
        <w:rPr>
          <w:sz w:val="24"/>
          <w:szCs w:val="24"/>
        </w:rPr>
      </w:pPr>
      <w:r>
        <w:rPr>
          <w:spacing w:val="-2"/>
          <w:sz w:val="24"/>
          <w:szCs w:val="24"/>
        </w:rPr>
        <w:t>муниципального</w:t>
      </w:r>
      <w:r w:rsidR="00611504" w:rsidRPr="00B41F57">
        <w:rPr>
          <w:spacing w:val="-2"/>
          <w:sz w:val="24"/>
          <w:szCs w:val="24"/>
        </w:rPr>
        <w:t xml:space="preserve"> округа Сокольский</w:t>
      </w:r>
    </w:p>
    <w:p w:rsidR="00B41F57" w:rsidRDefault="00A440BC" w:rsidP="00B41F57">
      <w:pPr>
        <w:tabs>
          <w:tab w:val="left" w:pos="14267"/>
          <w:tab w:val="left" w:pos="14957"/>
        </w:tabs>
        <w:ind w:left="10206"/>
        <w:jc w:val="center"/>
        <w:rPr>
          <w:sz w:val="24"/>
          <w:szCs w:val="24"/>
        </w:rPr>
      </w:pPr>
      <w:r w:rsidRPr="00B41F57">
        <w:rPr>
          <w:sz w:val="24"/>
          <w:szCs w:val="24"/>
        </w:rPr>
        <w:t xml:space="preserve">Нижегородской области </w:t>
      </w:r>
    </w:p>
    <w:p w:rsidR="00B41F57" w:rsidRDefault="00B41F57" w:rsidP="00B41F57">
      <w:pPr>
        <w:tabs>
          <w:tab w:val="left" w:pos="14267"/>
          <w:tab w:val="left" w:pos="14957"/>
        </w:tabs>
        <w:ind w:left="10206"/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="00A440BC" w:rsidRPr="00B41F57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A368E4">
        <w:rPr>
          <w:sz w:val="24"/>
          <w:szCs w:val="24"/>
        </w:rPr>
        <w:t>23.01.2026</w:t>
      </w:r>
      <w:r w:rsidR="00CC5CFF">
        <w:rPr>
          <w:sz w:val="24"/>
          <w:szCs w:val="24"/>
        </w:rPr>
        <w:t xml:space="preserve"> </w:t>
      </w:r>
      <w:r w:rsidR="00A440BC" w:rsidRPr="00B41F57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A368E4">
        <w:rPr>
          <w:sz w:val="24"/>
          <w:szCs w:val="24"/>
        </w:rPr>
        <w:t>70</w:t>
      </w:r>
    </w:p>
    <w:p w:rsidR="00A368E4" w:rsidRDefault="00A368E4" w:rsidP="00B41F57">
      <w:pPr>
        <w:tabs>
          <w:tab w:val="left" w:pos="14267"/>
          <w:tab w:val="left" w:pos="14957"/>
        </w:tabs>
        <w:ind w:left="10206"/>
        <w:jc w:val="center"/>
        <w:rPr>
          <w:sz w:val="24"/>
          <w:szCs w:val="24"/>
        </w:rPr>
      </w:pPr>
    </w:p>
    <w:p w:rsidR="00B41F57" w:rsidRDefault="00B41F57" w:rsidP="00B41F57">
      <w:pPr>
        <w:tabs>
          <w:tab w:val="left" w:pos="14267"/>
          <w:tab w:val="left" w:pos="14957"/>
        </w:tabs>
        <w:ind w:left="10206"/>
        <w:jc w:val="center"/>
        <w:rPr>
          <w:sz w:val="24"/>
          <w:szCs w:val="24"/>
        </w:rPr>
      </w:pPr>
    </w:p>
    <w:p w:rsidR="00B41F57" w:rsidRDefault="00B41F57" w:rsidP="00B41F57">
      <w:pPr>
        <w:tabs>
          <w:tab w:val="left" w:pos="14267"/>
          <w:tab w:val="left" w:pos="14957"/>
        </w:tabs>
        <w:ind w:left="10206"/>
        <w:jc w:val="center"/>
        <w:rPr>
          <w:sz w:val="20"/>
        </w:rPr>
      </w:pPr>
    </w:p>
    <w:p w:rsidR="001A6051" w:rsidRDefault="00A440BC" w:rsidP="00B41F57">
      <w:pPr>
        <w:ind w:right="-19"/>
        <w:jc w:val="center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(«Дорожная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карта»)</w:t>
      </w:r>
      <w:r w:rsidR="00B41F57">
        <w:rPr>
          <w:b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снижению</w:t>
      </w:r>
      <w:r>
        <w:rPr>
          <w:b/>
          <w:spacing w:val="-4"/>
          <w:sz w:val="24"/>
        </w:rPr>
        <w:t xml:space="preserve"> </w:t>
      </w:r>
      <w:proofErr w:type="spellStart"/>
      <w:r w:rsidR="00254EB1">
        <w:rPr>
          <w:b/>
          <w:spacing w:val="-4"/>
          <w:sz w:val="24"/>
        </w:rPr>
        <w:t>комплаенс-</w:t>
      </w:r>
      <w:r>
        <w:rPr>
          <w:b/>
          <w:sz w:val="24"/>
        </w:rPr>
        <w:t>рисков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нарушения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антимонопольного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законодательства</w:t>
      </w:r>
      <w:r>
        <w:rPr>
          <w:b/>
          <w:spacing w:val="-3"/>
          <w:sz w:val="24"/>
        </w:rPr>
        <w:t xml:space="preserve"> </w:t>
      </w:r>
      <w:r w:rsidR="00B41F57">
        <w:rPr>
          <w:b/>
          <w:sz w:val="24"/>
        </w:rPr>
        <w:t>(</w:t>
      </w:r>
      <w:proofErr w:type="spellStart"/>
      <w:r w:rsidR="00B41F57">
        <w:rPr>
          <w:b/>
          <w:sz w:val="24"/>
        </w:rPr>
        <w:t>комплаенс</w:t>
      </w:r>
      <w:r>
        <w:rPr>
          <w:b/>
          <w:sz w:val="24"/>
        </w:rPr>
        <w:t>-риски</w:t>
      </w:r>
      <w:proofErr w:type="spellEnd"/>
      <w:r>
        <w:rPr>
          <w:b/>
          <w:sz w:val="24"/>
        </w:rPr>
        <w:t>)</w:t>
      </w:r>
      <w:r>
        <w:rPr>
          <w:b/>
          <w:spacing w:val="-3"/>
          <w:sz w:val="24"/>
        </w:rPr>
        <w:t xml:space="preserve"> </w:t>
      </w:r>
      <w:r w:rsidR="00664F8B">
        <w:rPr>
          <w:b/>
          <w:sz w:val="24"/>
        </w:rPr>
        <w:t>а</w:t>
      </w:r>
      <w:r>
        <w:rPr>
          <w:b/>
          <w:sz w:val="24"/>
        </w:rPr>
        <w:t>дминистрации</w:t>
      </w:r>
      <w:r>
        <w:rPr>
          <w:b/>
          <w:spacing w:val="-2"/>
          <w:sz w:val="24"/>
        </w:rPr>
        <w:t xml:space="preserve"> </w:t>
      </w:r>
      <w:r w:rsidR="00392212">
        <w:rPr>
          <w:b/>
          <w:sz w:val="24"/>
        </w:rPr>
        <w:t>муниципального</w:t>
      </w:r>
      <w:r w:rsidR="00611504">
        <w:rPr>
          <w:b/>
          <w:sz w:val="24"/>
        </w:rPr>
        <w:t xml:space="preserve"> округа Сокольский</w:t>
      </w:r>
      <w:r>
        <w:rPr>
          <w:b/>
          <w:sz w:val="24"/>
        </w:rPr>
        <w:t xml:space="preserve"> Нижегородской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на 202</w:t>
      </w:r>
      <w:r w:rsidR="00392212">
        <w:rPr>
          <w:b/>
          <w:sz w:val="24"/>
        </w:rPr>
        <w:t>6</w:t>
      </w:r>
      <w:r>
        <w:rPr>
          <w:b/>
          <w:sz w:val="24"/>
        </w:rPr>
        <w:t xml:space="preserve"> год</w:t>
      </w:r>
    </w:p>
    <w:p w:rsidR="001A6051" w:rsidRPr="00B41F57" w:rsidRDefault="001A6051">
      <w:pPr>
        <w:pStyle w:val="a3"/>
        <w:rPr>
          <w:sz w:val="24"/>
          <w:szCs w:val="24"/>
        </w:rPr>
      </w:pPr>
    </w:p>
    <w:tbl>
      <w:tblPr>
        <w:tblStyle w:val="TableNormal"/>
        <w:tblW w:w="14670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0"/>
        <w:gridCol w:w="4152"/>
        <w:gridCol w:w="2760"/>
        <w:gridCol w:w="3015"/>
        <w:gridCol w:w="1560"/>
        <w:gridCol w:w="2343"/>
      </w:tblGrid>
      <w:tr w:rsidR="001A6051" w:rsidTr="00CE4AA7">
        <w:trPr>
          <w:trHeight w:val="570"/>
        </w:trPr>
        <w:tc>
          <w:tcPr>
            <w:tcW w:w="840" w:type="dxa"/>
          </w:tcPr>
          <w:p w:rsidR="001A6051" w:rsidRDefault="00A440BC">
            <w:pPr>
              <w:pStyle w:val="TableParagraph"/>
              <w:spacing w:before="18" w:line="266" w:lineRule="exact"/>
              <w:ind w:left="309" w:right="189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spacing w:val="-4"/>
                <w:sz w:val="24"/>
              </w:rPr>
              <w:t>/</w:t>
            </w:r>
            <w:proofErr w:type="spellStart"/>
            <w:r>
              <w:rPr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4152" w:type="dxa"/>
          </w:tcPr>
          <w:p w:rsidR="001A6051" w:rsidRDefault="00A440BC">
            <w:pPr>
              <w:pStyle w:val="TableParagraph"/>
              <w:spacing w:line="263" w:lineRule="exact"/>
              <w:ind w:left="1190"/>
              <w:jc w:val="left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рисков</w:t>
            </w:r>
          </w:p>
        </w:tc>
        <w:tc>
          <w:tcPr>
            <w:tcW w:w="2760" w:type="dxa"/>
          </w:tcPr>
          <w:p w:rsidR="001A6051" w:rsidRDefault="00A440BC">
            <w:pPr>
              <w:pStyle w:val="TableParagraph"/>
              <w:spacing w:line="263" w:lineRule="exact"/>
              <w:ind w:left="68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</w:p>
        </w:tc>
        <w:tc>
          <w:tcPr>
            <w:tcW w:w="3015" w:type="dxa"/>
          </w:tcPr>
          <w:p w:rsidR="001A6051" w:rsidRDefault="00A440BC">
            <w:pPr>
              <w:pStyle w:val="TableParagraph"/>
              <w:spacing w:line="263" w:lineRule="exact"/>
              <w:ind w:left="9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Показатель</w:t>
            </w:r>
          </w:p>
        </w:tc>
        <w:tc>
          <w:tcPr>
            <w:tcW w:w="1560" w:type="dxa"/>
          </w:tcPr>
          <w:p w:rsidR="001A6051" w:rsidRDefault="00A440BC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>
              <w:rPr>
                <w:spacing w:val="-4"/>
                <w:sz w:val="24"/>
              </w:rPr>
              <w:t>Срок</w:t>
            </w:r>
          </w:p>
        </w:tc>
        <w:tc>
          <w:tcPr>
            <w:tcW w:w="2343" w:type="dxa"/>
          </w:tcPr>
          <w:p w:rsidR="001A6051" w:rsidRDefault="00A440BC">
            <w:pPr>
              <w:pStyle w:val="TableParagraph"/>
              <w:spacing w:line="263" w:lineRule="exact"/>
              <w:ind w:left="38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1A6051" w:rsidTr="00CE4AA7">
        <w:trPr>
          <w:trHeight w:val="412"/>
        </w:trPr>
        <w:tc>
          <w:tcPr>
            <w:tcW w:w="14670" w:type="dxa"/>
            <w:gridSpan w:val="6"/>
          </w:tcPr>
          <w:p w:rsidR="001A6051" w:rsidRDefault="00A440BC">
            <w:pPr>
              <w:pStyle w:val="TableParagraph"/>
              <w:spacing w:line="263" w:lineRule="exact"/>
              <w:ind w:left="353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сфере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стратегического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планирования</w:t>
            </w:r>
          </w:p>
        </w:tc>
      </w:tr>
      <w:tr w:rsidR="001A6051" w:rsidTr="00CE4AA7">
        <w:trPr>
          <w:trHeight w:val="2208"/>
        </w:trPr>
        <w:tc>
          <w:tcPr>
            <w:tcW w:w="840" w:type="dxa"/>
          </w:tcPr>
          <w:p w:rsidR="001A6051" w:rsidRDefault="00A440BC">
            <w:pPr>
              <w:pStyle w:val="TableParagraph"/>
              <w:spacing w:line="263" w:lineRule="exact"/>
              <w:ind w:right="19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152" w:type="dxa"/>
          </w:tcPr>
          <w:p w:rsidR="001A6051" w:rsidRDefault="00A440BC" w:rsidP="009227D9">
            <w:pPr>
              <w:pStyle w:val="TableParagraph"/>
              <w:spacing w:line="237" w:lineRule="auto"/>
              <w:ind w:left="170" w:right="127"/>
              <w:rPr>
                <w:sz w:val="24"/>
              </w:rPr>
            </w:pPr>
            <w:r>
              <w:rPr>
                <w:sz w:val="24"/>
              </w:rPr>
              <w:t>Разработка документов системы стратегического планирования и НПА с нарушениями антимонопольного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законодательства, содержащими дискриминационные условия для хозяйствующих - </w:t>
            </w:r>
            <w:r>
              <w:rPr>
                <w:spacing w:val="-2"/>
                <w:sz w:val="24"/>
              </w:rPr>
              <w:t>субъектов</w:t>
            </w:r>
          </w:p>
        </w:tc>
        <w:tc>
          <w:tcPr>
            <w:tcW w:w="2760" w:type="dxa"/>
          </w:tcPr>
          <w:p w:rsidR="001A6051" w:rsidRDefault="00A440BC" w:rsidP="00B41F57">
            <w:pPr>
              <w:pStyle w:val="TableParagraph"/>
              <w:spacing w:line="237" w:lineRule="auto"/>
              <w:ind w:left="399" w:right="389" w:firstLine="3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 административных</w:t>
            </w:r>
            <w:r w:rsidR="00B41F57">
              <w:rPr>
                <w:sz w:val="24"/>
              </w:rPr>
              <w:t xml:space="preserve"> </w:t>
            </w:r>
            <w:r>
              <w:rPr>
                <w:sz w:val="24"/>
              </w:rPr>
              <w:t>регламентов,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порядков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положений при</w:t>
            </w:r>
            <w:r w:rsidR="00B41F57">
              <w:rPr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НПА</w:t>
            </w:r>
          </w:p>
        </w:tc>
        <w:tc>
          <w:tcPr>
            <w:tcW w:w="3015" w:type="dxa"/>
          </w:tcPr>
          <w:p w:rsidR="001A6051" w:rsidRDefault="00A440BC" w:rsidP="00B41F57">
            <w:pPr>
              <w:pStyle w:val="TableParagraph"/>
              <w:spacing w:line="237" w:lineRule="auto"/>
              <w:ind w:left="10" w:right="4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документах </w:t>
            </w:r>
            <w:r>
              <w:rPr>
                <w:spacing w:val="-2"/>
                <w:sz w:val="24"/>
              </w:rPr>
              <w:t>стратегического</w:t>
            </w:r>
            <w:r w:rsidR="00B41F5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планирования положений, </w:t>
            </w:r>
            <w:r>
              <w:rPr>
                <w:spacing w:val="-2"/>
                <w:sz w:val="24"/>
              </w:rPr>
              <w:t xml:space="preserve">создающих дискриминационные </w:t>
            </w:r>
            <w:r>
              <w:rPr>
                <w:sz w:val="24"/>
              </w:rPr>
              <w:t>условия для хозяйствующих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</w:p>
        </w:tc>
        <w:tc>
          <w:tcPr>
            <w:tcW w:w="1560" w:type="dxa"/>
          </w:tcPr>
          <w:p w:rsidR="001A6051" w:rsidRDefault="00664F8B" w:rsidP="00B41F57">
            <w:pPr>
              <w:pStyle w:val="TableParagraph"/>
              <w:spacing w:line="263" w:lineRule="exact"/>
              <w:ind w:left="11" w:right="1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43" w:type="dxa"/>
          </w:tcPr>
          <w:p w:rsidR="001A6051" w:rsidRDefault="00A440BC" w:rsidP="00B41F57">
            <w:pPr>
              <w:pStyle w:val="TableParagraph"/>
              <w:spacing w:before="16" w:line="237" w:lineRule="auto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Структурные подразделения </w:t>
            </w:r>
            <w:r w:rsidR="00B176F4">
              <w:rPr>
                <w:spacing w:val="-2"/>
                <w:sz w:val="24"/>
              </w:rPr>
              <w:t>а</w:t>
            </w:r>
            <w:r>
              <w:rPr>
                <w:spacing w:val="-2"/>
                <w:sz w:val="24"/>
              </w:rPr>
              <w:t>дминистрации,</w:t>
            </w:r>
            <w:r w:rsidR="00B41F57">
              <w:rPr>
                <w:sz w:val="24"/>
              </w:rPr>
              <w:t xml:space="preserve"> </w:t>
            </w:r>
            <w:r>
              <w:rPr>
                <w:sz w:val="24"/>
              </w:rPr>
              <w:t>ответственные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разработку</w:t>
            </w:r>
            <w:r w:rsidR="00B41F5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 стратегического планирования</w:t>
            </w:r>
          </w:p>
        </w:tc>
      </w:tr>
      <w:tr w:rsidR="001A6051" w:rsidTr="00CE4AA7">
        <w:trPr>
          <w:trHeight w:val="1740"/>
        </w:trPr>
        <w:tc>
          <w:tcPr>
            <w:tcW w:w="840" w:type="dxa"/>
          </w:tcPr>
          <w:p w:rsidR="001A6051" w:rsidRDefault="00A440BC">
            <w:pPr>
              <w:pStyle w:val="TableParagraph"/>
              <w:spacing w:line="261" w:lineRule="exact"/>
              <w:ind w:right="19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152" w:type="dxa"/>
          </w:tcPr>
          <w:p w:rsidR="001A6051" w:rsidRDefault="001A6051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:rsidR="001A6051" w:rsidRDefault="00A440BC" w:rsidP="00B41F57">
            <w:pPr>
              <w:pStyle w:val="TableParagraph"/>
              <w:spacing w:before="96" w:line="237" w:lineRule="auto"/>
              <w:ind w:left="59" w:right="5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правовой экспертизы проектов НПА на предмет</w:t>
            </w:r>
            <w:r w:rsidR="00B41F5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соответствия</w:t>
            </w:r>
            <w:r w:rsidR="00B41F5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антимонопольному законодательству</w:t>
            </w:r>
          </w:p>
        </w:tc>
        <w:tc>
          <w:tcPr>
            <w:tcW w:w="3015" w:type="dxa"/>
          </w:tcPr>
          <w:p w:rsidR="001A6051" w:rsidRDefault="00A440BC">
            <w:pPr>
              <w:pStyle w:val="TableParagraph"/>
              <w:spacing w:line="237" w:lineRule="auto"/>
              <w:ind w:left="10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снижение рисков, недопущение </w:t>
            </w:r>
            <w:r>
              <w:rPr>
                <w:spacing w:val="-2"/>
                <w:sz w:val="24"/>
              </w:rPr>
              <w:t>нарушений антимонопольного законодательства</w:t>
            </w:r>
          </w:p>
        </w:tc>
        <w:tc>
          <w:tcPr>
            <w:tcW w:w="1560" w:type="dxa"/>
          </w:tcPr>
          <w:p w:rsidR="001A6051" w:rsidRDefault="00664F8B" w:rsidP="00B41F57">
            <w:pPr>
              <w:pStyle w:val="TableParagraph"/>
              <w:spacing w:line="261" w:lineRule="exact"/>
              <w:ind w:left="11" w:right="1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43" w:type="dxa"/>
          </w:tcPr>
          <w:p w:rsidR="001A6051" w:rsidRDefault="00B176F4" w:rsidP="00B41F57">
            <w:pPr>
              <w:pStyle w:val="TableParagraph"/>
              <w:spacing w:before="2" w:line="257" w:lineRule="exact"/>
              <w:ind w:left="12"/>
              <w:rPr>
                <w:sz w:val="24"/>
              </w:rPr>
            </w:pPr>
            <w:r>
              <w:rPr>
                <w:sz w:val="24"/>
              </w:rPr>
              <w:t xml:space="preserve">Управление делами администрации </w:t>
            </w:r>
            <w:r w:rsidR="00392212">
              <w:rPr>
                <w:sz w:val="24"/>
              </w:rPr>
              <w:t>муниципального</w:t>
            </w:r>
            <w:r>
              <w:rPr>
                <w:sz w:val="24"/>
              </w:rPr>
              <w:t xml:space="preserve"> округа Сокольский Юридический отдел</w:t>
            </w:r>
          </w:p>
        </w:tc>
      </w:tr>
      <w:tr w:rsidR="00B41F57" w:rsidTr="00CE4AA7">
        <w:trPr>
          <w:trHeight w:val="1740"/>
        </w:trPr>
        <w:tc>
          <w:tcPr>
            <w:tcW w:w="840" w:type="dxa"/>
          </w:tcPr>
          <w:p w:rsidR="00B41F57" w:rsidRDefault="00B41F57" w:rsidP="00B41F57">
            <w:pPr>
              <w:pStyle w:val="TableParagraph"/>
              <w:spacing w:line="263" w:lineRule="exact"/>
              <w:ind w:left="12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1.3</w:t>
            </w:r>
          </w:p>
        </w:tc>
        <w:tc>
          <w:tcPr>
            <w:tcW w:w="4152" w:type="dxa"/>
          </w:tcPr>
          <w:p w:rsidR="00B41F57" w:rsidRDefault="00B41F57" w:rsidP="00B41F5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760" w:type="dxa"/>
          </w:tcPr>
          <w:p w:rsidR="00B41F57" w:rsidRDefault="00B41F57" w:rsidP="00B41F57">
            <w:pPr>
              <w:pStyle w:val="TableParagraph"/>
              <w:ind w:left="281" w:right="212" w:hanging="5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заседаний комиссий их рабочих групп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вопросам разработки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исполнения </w:t>
            </w:r>
            <w:r>
              <w:rPr>
                <w:spacing w:val="-2"/>
                <w:sz w:val="24"/>
              </w:rPr>
              <w:t>документов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стратегического планирования</w:t>
            </w:r>
          </w:p>
        </w:tc>
        <w:tc>
          <w:tcPr>
            <w:tcW w:w="3015" w:type="dxa"/>
          </w:tcPr>
          <w:p w:rsidR="00B41F57" w:rsidRDefault="00B41F57" w:rsidP="00B41F57">
            <w:pPr>
              <w:pStyle w:val="TableParagraph"/>
              <w:spacing w:line="272" w:lineRule="exact"/>
              <w:ind w:left="10" w:right="1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осведомлённости </w:t>
            </w:r>
            <w:r>
              <w:rPr>
                <w:sz w:val="24"/>
              </w:rPr>
              <w:t>сотрудников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положениях законодательства в сфере </w:t>
            </w:r>
            <w:r>
              <w:rPr>
                <w:spacing w:val="-2"/>
                <w:sz w:val="24"/>
              </w:rPr>
              <w:t>стратегического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планирования</w:t>
            </w:r>
          </w:p>
        </w:tc>
        <w:tc>
          <w:tcPr>
            <w:tcW w:w="1560" w:type="dxa"/>
          </w:tcPr>
          <w:p w:rsidR="00B41F57" w:rsidRDefault="00B41F57" w:rsidP="00B41F57">
            <w:pPr>
              <w:pStyle w:val="TableParagraph"/>
              <w:spacing w:line="263" w:lineRule="exact"/>
              <w:ind w:left="11" w:right="1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43" w:type="dxa"/>
          </w:tcPr>
          <w:p w:rsidR="00B41F57" w:rsidRDefault="00B41F57" w:rsidP="00B41F57">
            <w:pPr>
              <w:pStyle w:val="TableParagraph"/>
              <w:spacing w:before="2" w:line="257" w:lineRule="exact"/>
              <w:ind w:left="12"/>
              <w:rPr>
                <w:sz w:val="24"/>
              </w:rPr>
            </w:pPr>
            <w:r>
              <w:rPr>
                <w:sz w:val="24"/>
              </w:rPr>
              <w:t xml:space="preserve">Структурные подразделения </w:t>
            </w:r>
            <w:r>
              <w:rPr>
                <w:spacing w:val="-2"/>
                <w:sz w:val="24"/>
              </w:rPr>
              <w:t xml:space="preserve">администрации, </w:t>
            </w:r>
            <w:r>
              <w:rPr>
                <w:sz w:val="24"/>
              </w:rPr>
              <w:t>ответственные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разработку документов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стратегического планирования</w:t>
            </w:r>
          </w:p>
        </w:tc>
      </w:tr>
      <w:tr w:rsidR="004D4E1E" w:rsidTr="00CE4AA7">
        <w:trPr>
          <w:trHeight w:val="323"/>
        </w:trPr>
        <w:tc>
          <w:tcPr>
            <w:tcW w:w="14670" w:type="dxa"/>
            <w:gridSpan w:val="6"/>
          </w:tcPr>
          <w:p w:rsidR="004D4E1E" w:rsidRDefault="004D4E1E" w:rsidP="00B41F57">
            <w:pPr>
              <w:pStyle w:val="TableParagraph"/>
              <w:spacing w:before="2" w:line="257" w:lineRule="exact"/>
              <w:ind w:left="12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сфере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инвестиционной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предпринимательской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4D4E1E" w:rsidTr="00CE4AA7">
        <w:trPr>
          <w:trHeight w:val="323"/>
        </w:trPr>
        <w:tc>
          <w:tcPr>
            <w:tcW w:w="840" w:type="dxa"/>
          </w:tcPr>
          <w:p w:rsidR="004D4E1E" w:rsidRDefault="004D4E1E" w:rsidP="004D4E1E">
            <w:pPr>
              <w:pStyle w:val="TableParagraph"/>
              <w:spacing w:line="263" w:lineRule="exact"/>
              <w:ind w:left="127" w:right="77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152" w:type="dxa"/>
          </w:tcPr>
          <w:p w:rsidR="004D4E1E" w:rsidRDefault="004D4E1E" w:rsidP="009227D9">
            <w:pPr>
              <w:pStyle w:val="TableParagraph"/>
              <w:ind w:left="52" w:right="131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НП</w:t>
            </w:r>
            <w:proofErr w:type="gramStart"/>
            <w:r>
              <w:rPr>
                <w:sz w:val="24"/>
              </w:rPr>
              <w:t>A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затрагивающих вопросы инвестиционной и предпринимательской деятельности с нарушениями,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вводящими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избыточные обязанности, запреты и ограничения 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хозяйствующих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субъектов</w:t>
            </w:r>
          </w:p>
        </w:tc>
        <w:tc>
          <w:tcPr>
            <w:tcW w:w="2760" w:type="dxa"/>
          </w:tcPr>
          <w:p w:rsidR="004D4E1E" w:rsidRDefault="004D4E1E" w:rsidP="004D4E1E">
            <w:pPr>
              <w:pStyle w:val="TableParagraph"/>
              <w:ind w:left="17" w:right="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оценки </w:t>
            </w:r>
            <w:r>
              <w:rPr>
                <w:spacing w:val="-2"/>
                <w:sz w:val="24"/>
              </w:rPr>
              <w:t>регулирующего</w:t>
            </w:r>
            <w:r>
              <w:rPr>
                <w:sz w:val="24"/>
              </w:rPr>
              <w:t xml:space="preserve"> воздействия проектов </w:t>
            </w:r>
            <w:r>
              <w:rPr>
                <w:spacing w:val="-2"/>
                <w:sz w:val="24"/>
              </w:rPr>
              <w:t xml:space="preserve">нормативно-правовых </w:t>
            </w:r>
            <w:r>
              <w:rPr>
                <w:sz w:val="24"/>
              </w:rPr>
              <w:t xml:space="preserve">актов и экспертизы </w:t>
            </w:r>
            <w:r>
              <w:rPr>
                <w:spacing w:val="-2"/>
                <w:sz w:val="24"/>
              </w:rPr>
              <w:t xml:space="preserve">нормативно-правовых </w:t>
            </w:r>
            <w:r>
              <w:rPr>
                <w:spacing w:val="-4"/>
                <w:sz w:val="24"/>
              </w:rPr>
              <w:t>актов</w:t>
            </w:r>
          </w:p>
        </w:tc>
        <w:tc>
          <w:tcPr>
            <w:tcW w:w="3015" w:type="dxa"/>
          </w:tcPr>
          <w:p w:rsidR="004D4E1E" w:rsidRDefault="004D4E1E" w:rsidP="004D4E1E">
            <w:pPr>
              <w:pStyle w:val="TableParagraph"/>
              <w:spacing w:line="237" w:lineRule="auto"/>
              <w:ind w:left="56" w:right="49" w:firstLine="3"/>
              <w:rPr>
                <w:sz w:val="24"/>
              </w:rPr>
            </w:pPr>
            <w:r>
              <w:rPr>
                <w:sz w:val="24"/>
              </w:rPr>
              <w:t>Выявление и снижение рисков, предотвращение и (или) выявление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нарушений, вводящих избыточные обязанности, запреты и ограничения для хозяйствующих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</w:p>
        </w:tc>
        <w:tc>
          <w:tcPr>
            <w:tcW w:w="1560" w:type="dxa"/>
          </w:tcPr>
          <w:p w:rsidR="004D4E1E" w:rsidRDefault="004D4E1E" w:rsidP="004D4E1E">
            <w:pPr>
              <w:pStyle w:val="TableParagraph"/>
              <w:spacing w:line="263" w:lineRule="exact"/>
              <w:ind w:left="11" w:right="1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43" w:type="dxa"/>
          </w:tcPr>
          <w:p w:rsidR="004D4E1E" w:rsidRDefault="004D4E1E" w:rsidP="004D4E1E">
            <w:pPr>
              <w:pStyle w:val="TableParagraph"/>
              <w:spacing w:line="237" w:lineRule="auto"/>
              <w:ind w:left="14" w:right="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Структурные подразделения администрации </w:t>
            </w:r>
            <w:r w:rsidR="00392212">
              <w:rPr>
                <w:spacing w:val="-2"/>
                <w:sz w:val="24"/>
              </w:rPr>
              <w:t>муниципального</w:t>
            </w:r>
            <w:r>
              <w:rPr>
                <w:spacing w:val="-2"/>
                <w:sz w:val="24"/>
              </w:rPr>
              <w:t xml:space="preserve"> округа Сокольский Нижегородской области</w:t>
            </w:r>
          </w:p>
        </w:tc>
      </w:tr>
      <w:tr w:rsidR="004D4E1E" w:rsidTr="00CE4AA7">
        <w:trPr>
          <w:trHeight w:val="323"/>
        </w:trPr>
        <w:tc>
          <w:tcPr>
            <w:tcW w:w="840" w:type="dxa"/>
          </w:tcPr>
          <w:p w:rsidR="004D4E1E" w:rsidRDefault="004D4E1E" w:rsidP="004D4E1E">
            <w:pPr>
              <w:pStyle w:val="TableParagraph"/>
              <w:spacing w:line="263" w:lineRule="exact"/>
              <w:ind w:left="127" w:right="77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152" w:type="dxa"/>
          </w:tcPr>
          <w:p w:rsidR="004D4E1E" w:rsidRDefault="004D4E1E" w:rsidP="004D4E1E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:rsidR="004D4E1E" w:rsidRDefault="004D4E1E" w:rsidP="004D4E1E">
            <w:pPr>
              <w:pStyle w:val="TableParagraph"/>
              <w:spacing w:line="237" w:lineRule="auto"/>
              <w:ind w:left="17" w:right="6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официальном сайте администрации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разделов</w:t>
            </w:r>
            <w:r>
              <w:rPr>
                <w:sz w:val="24"/>
              </w:rPr>
              <w:t xml:space="preserve"> «Оценка регулирующего воздействия проектов НП</w:t>
            </w:r>
            <w:proofErr w:type="gramStart"/>
            <w:r>
              <w:rPr>
                <w:sz w:val="24"/>
              </w:rPr>
              <w:t>A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экспертиза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НПА», «Развитие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среднего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предпринимательства»,</w:t>
            </w:r>
            <w:r>
              <w:rPr>
                <w:sz w:val="24"/>
              </w:rPr>
              <w:t xml:space="preserve"> «Развитие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конкуренции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инвестиционной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деятельности»</w:t>
            </w:r>
          </w:p>
        </w:tc>
        <w:tc>
          <w:tcPr>
            <w:tcW w:w="3015" w:type="dxa"/>
          </w:tcPr>
          <w:p w:rsidR="004D4E1E" w:rsidRDefault="004D4E1E" w:rsidP="004D4E1E">
            <w:pPr>
              <w:pStyle w:val="TableParagraph"/>
              <w:spacing w:line="237" w:lineRule="auto"/>
              <w:ind w:left="92" w:right="82" w:hanging="1"/>
              <w:rPr>
                <w:sz w:val="24"/>
              </w:rPr>
            </w:pPr>
            <w:r>
              <w:rPr>
                <w:sz w:val="24"/>
              </w:rPr>
              <w:t>Обеспечение открытости и доступности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НПА в сфере инвестиционной и </w:t>
            </w:r>
            <w:r>
              <w:rPr>
                <w:spacing w:val="-2"/>
                <w:sz w:val="24"/>
              </w:rPr>
              <w:t>предпринимательской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560" w:type="dxa"/>
          </w:tcPr>
          <w:p w:rsidR="004D4E1E" w:rsidRDefault="004D4E1E" w:rsidP="004D4E1E">
            <w:pPr>
              <w:pStyle w:val="TableParagraph"/>
              <w:spacing w:line="263" w:lineRule="exact"/>
              <w:ind w:left="11" w:right="1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43" w:type="dxa"/>
          </w:tcPr>
          <w:p w:rsidR="004D4E1E" w:rsidRDefault="004D4E1E" w:rsidP="004D4E1E">
            <w:pPr>
              <w:pStyle w:val="TableParagraph"/>
              <w:spacing w:line="237" w:lineRule="auto"/>
              <w:ind w:left="72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прогнозирования администрации </w:t>
            </w:r>
            <w:r w:rsidR="00392212">
              <w:rPr>
                <w:spacing w:val="-2"/>
                <w:sz w:val="24"/>
              </w:rPr>
              <w:t>муниципального</w:t>
            </w:r>
            <w:r>
              <w:rPr>
                <w:spacing w:val="-2"/>
                <w:sz w:val="24"/>
              </w:rPr>
              <w:t xml:space="preserve"> округа Сокольский</w:t>
            </w:r>
          </w:p>
        </w:tc>
      </w:tr>
      <w:tr w:rsidR="004D4E1E" w:rsidTr="00CE4AA7">
        <w:trPr>
          <w:trHeight w:val="323"/>
        </w:trPr>
        <w:tc>
          <w:tcPr>
            <w:tcW w:w="14670" w:type="dxa"/>
            <w:gridSpan w:val="6"/>
          </w:tcPr>
          <w:p w:rsidR="004D4E1E" w:rsidRDefault="004D4E1E" w:rsidP="00B41F57">
            <w:pPr>
              <w:pStyle w:val="TableParagraph"/>
              <w:spacing w:before="2" w:line="257" w:lineRule="exact"/>
              <w:ind w:left="12"/>
              <w:rPr>
                <w:sz w:val="24"/>
              </w:rPr>
            </w:pPr>
            <w:r w:rsidRPr="004D4E1E">
              <w:rPr>
                <w:b/>
                <w:sz w:val="24"/>
              </w:rPr>
              <w:t>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сфере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закупок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товаров,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услуг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государственных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муниципальных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нужд</w:t>
            </w:r>
          </w:p>
        </w:tc>
      </w:tr>
      <w:tr w:rsidR="004D4E1E" w:rsidTr="00CE4AA7">
        <w:trPr>
          <w:trHeight w:val="323"/>
        </w:trPr>
        <w:tc>
          <w:tcPr>
            <w:tcW w:w="840" w:type="dxa"/>
          </w:tcPr>
          <w:p w:rsidR="004D4E1E" w:rsidRDefault="004D4E1E" w:rsidP="00B41F57">
            <w:pPr>
              <w:pStyle w:val="TableParagraph"/>
              <w:spacing w:line="263" w:lineRule="exact"/>
              <w:ind w:left="12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152" w:type="dxa"/>
          </w:tcPr>
          <w:p w:rsidR="004D4E1E" w:rsidRDefault="004D4E1E" w:rsidP="004D4E1E">
            <w:pPr>
              <w:pStyle w:val="TableParagraph"/>
              <w:spacing w:line="249" w:lineRule="exact"/>
              <w:ind w:left="6" w:right="3"/>
              <w:rPr>
                <w:sz w:val="24"/>
              </w:rPr>
            </w:pPr>
            <w:r>
              <w:rPr>
                <w:sz w:val="24"/>
              </w:rPr>
              <w:t>Нарушение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антимонопольного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законодательства</w:t>
            </w:r>
            <w:r>
              <w:rPr>
                <w:sz w:val="24"/>
              </w:rPr>
              <w:t xml:space="preserve"> при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осуществлении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закупок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товаров, работ, услуг для </w:t>
            </w:r>
            <w:r>
              <w:rPr>
                <w:sz w:val="24"/>
              </w:rPr>
              <w:lastRenderedPageBreak/>
              <w:t>обеспечения муниципальных нужд</w:t>
            </w:r>
          </w:p>
        </w:tc>
        <w:tc>
          <w:tcPr>
            <w:tcW w:w="2760" w:type="dxa"/>
          </w:tcPr>
          <w:p w:rsidR="004D4E1E" w:rsidRDefault="004D4E1E" w:rsidP="004D4E1E">
            <w:pPr>
              <w:pStyle w:val="TableParagraph"/>
              <w:spacing w:line="249" w:lineRule="exact"/>
              <w:ind w:left="10" w:right="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Изучение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правоприменительной </w:t>
            </w:r>
            <w:r>
              <w:rPr>
                <w:sz w:val="24"/>
              </w:rPr>
              <w:t>практики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мониторинг </w:t>
            </w:r>
            <w:r>
              <w:rPr>
                <w:spacing w:val="-2"/>
                <w:sz w:val="24"/>
              </w:rPr>
              <w:lastRenderedPageBreak/>
              <w:t>изменений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законодательства</w:t>
            </w:r>
          </w:p>
        </w:tc>
        <w:tc>
          <w:tcPr>
            <w:tcW w:w="3015" w:type="dxa"/>
          </w:tcPr>
          <w:p w:rsidR="004D4E1E" w:rsidRDefault="004D4E1E" w:rsidP="004D4E1E">
            <w:pPr>
              <w:pStyle w:val="TableParagraph"/>
              <w:spacing w:line="249" w:lineRule="exact"/>
              <w:ind w:left="10" w:right="9"/>
              <w:rPr>
                <w:sz w:val="24"/>
              </w:rPr>
            </w:pPr>
            <w:r>
              <w:rPr>
                <w:sz w:val="24"/>
              </w:rPr>
              <w:lastRenderedPageBreak/>
              <w:t>Соблюдение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при</w:t>
            </w:r>
            <w:proofErr w:type="gramEnd"/>
          </w:p>
          <w:p w:rsidR="004D4E1E" w:rsidRDefault="004D4E1E" w:rsidP="004D4E1E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проведении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закупок</w:t>
            </w:r>
          </w:p>
        </w:tc>
        <w:tc>
          <w:tcPr>
            <w:tcW w:w="1560" w:type="dxa"/>
          </w:tcPr>
          <w:p w:rsidR="004D4E1E" w:rsidRDefault="004D4E1E" w:rsidP="004D4E1E">
            <w:pPr>
              <w:pStyle w:val="TableParagraph"/>
              <w:spacing w:line="239" w:lineRule="exact"/>
              <w:ind w:left="11" w:right="7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43" w:type="dxa"/>
          </w:tcPr>
          <w:p w:rsidR="004D4E1E" w:rsidRDefault="004D4E1E" w:rsidP="004D4E1E">
            <w:pPr>
              <w:pStyle w:val="TableParagraph"/>
              <w:spacing w:line="250" w:lineRule="exact"/>
              <w:ind w:left="15" w:right="11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прогнозирования администрации  </w:t>
            </w:r>
            <w:r w:rsidR="00392212">
              <w:rPr>
                <w:spacing w:val="-2"/>
                <w:sz w:val="24"/>
              </w:rPr>
              <w:lastRenderedPageBreak/>
              <w:t>муниципального</w:t>
            </w:r>
            <w:r>
              <w:rPr>
                <w:spacing w:val="-2"/>
                <w:sz w:val="24"/>
              </w:rPr>
              <w:t xml:space="preserve"> округа Сокольский</w:t>
            </w:r>
          </w:p>
        </w:tc>
      </w:tr>
      <w:tr w:rsidR="009227D9" w:rsidTr="00CE4AA7">
        <w:trPr>
          <w:trHeight w:val="323"/>
        </w:trPr>
        <w:tc>
          <w:tcPr>
            <w:tcW w:w="840" w:type="dxa"/>
          </w:tcPr>
          <w:p w:rsidR="009227D9" w:rsidRDefault="009227D9" w:rsidP="00B41F57">
            <w:pPr>
              <w:pStyle w:val="TableParagraph"/>
              <w:spacing w:line="263" w:lineRule="exact"/>
              <w:ind w:left="12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3.2</w:t>
            </w:r>
          </w:p>
        </w:tc>
        <w:tc>
          <w:tcPr>
            <w:tcW w:w="4152" w:type="dxa"/>
          </w:tcPr>
          <w:p w:rsidR="009227D9" w:rsidRPr="009227D9" w:rsidRDefault="009227D9" w:rsidP="009227D9">
            <w:pPr>
              <w:pStyle w:val="TableParagraph"/>
              <w:spacing w:line="242" w:lineRule="auto"/>
              <w:ind w:left="6" w:right="1"/>
              <w:rPr>
                <w:sz w:val="24"/>
              </w:rPr>
            </w:pPr>
            <w:r>
              <w:rPr>
                <w:sz w:val="24"/>
              </w:rPr>
              <w:t>Ограничение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участников </w:t>
            </w:r>
            <w:r>
              <w:rPr>
                <w:spacing w:val="-2"/>
                <w:sz w:val="24"/>
              </w:rPr>
              <w:t>закупки</w:t>
            </w:r>
          </w:p>
          <w:p w:rsidR="009227D9" w:rsidRDefault="009227D9" w:rsidP="009227D9">
            <w:pPr>
              <w:pStyle w:val="TableParagraph"/>
              <w:spacing w:line="275" w:lineRule="exact"/>
              <w:ind w:left="6" w:right="3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преимуществ</w:t>
            </w:r>
            <w:r>
              <w:rPr>
                <w:sz w:val="24"/>
              </w:rPr>
              <w:t xml:space="preserve"> отдельным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хозяйствующим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субъектам</w:t>
            </w:r>
          </w:p>
        </w:tc>
        <w:tc>
          <w:tcPr>
            <w:tcW w:w="2760" w:type="dxa"/>
          </w:tcPr>
          <w:p w:rsidR="009227D9" w:rsidRDefault="009227D9" w:rsidP="009227D9">
            <w:pPr>
              <w:pStyle w:val="TableParagraph"/>
              <w:spacing w:line="250" w:lineRule="exact"/>
              <w:ind w:left="10" w:right="4"/>
              <w:rPr>
                <w:sz w:val="24"/>
              </w:rPr>
            </w:pPr>
            <w:r>
              <w:rPr>
                <w:sz w:val="24"/>
              </w:rPr>
              <w:t>Регулярное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  <w:r>
              <w:rPr>
                <w:sz w:val="24"/>
              </w:rPr>
              <w:t xml:space="preserve"> сотрудников,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повышение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квалификации </w:t>
            </w:r>
            <w:r>
              <w:rPr>
                <w:sz w:val="24"/>
              </w:rPr>
              <w:t>сотрудников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сфере закупок,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членов комиссии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закупкам, </w:t>
            </w:r>
            <w:r>
              <w:rPr>
                <w:spacing w:val="-2"/>
                <w:sz w:val="24"/>
              </w:rPr>
              <w:t>(самообразование,</w:t>
            </w:r>
            <w:r>
              <w:rPr>
                <w:sz w:val="24"/>
              </w:rPr>
              <w:t xml:space="preserve"> 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квалификации </w:t>
            </w:r>
            <w:r>
              <w:rPr>
                <w:spacing w:val="-2"/>
                <w:sz w:val="24"/>
              </w:rPr>
              <w:t>образовательные мероприятия)</w:t>
            </w:r>
          </w:p>
        </w:tc>
        <w:tc>
          <w:tcPr>
            <w:tcW w:w="3015" w:type="dxa"/>
          </w:tcPr>
          <w:p w:rsidR="009227D9" w:rsidRDefault="009227D9" w:rsidP="009227D9">
            <w:pPr>
              <w:pStyle w:val="TableParagraph"/>
              <w:spacing w:line="250" w:lineRule="exact"/>
              <w:ind w:left="10" w:right="7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2"/>
                <w:sz w:val="24"/>
              </w:rPr>
              <w:t xml:space="preserve"> уровня</w:t>
            </w:r>
            <w:r>
              <w:rPr>
                <w:sz w:val="24"/>
              </w:rPr>
              <w:t xml:space="preserve"> правовой грамотности сотрудников в сфере закупочной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560" w:type="dxa"/>
          </w:tcPr>
          <w:p w:rsidR="009227D9" w:rsidRDefault="009227D9" w:rsidP="009227D9">
            <w:pPr>
              <w:pStyle w:val="TableParagraph"/>
              <w:spacing w:line="241" w:lineRule="exact"/>
              <w:ind w:left="11" w:right="7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43" w:type="dxa"/>
          </w:tcPr>
          <w:p w:rsidR="009227D9" w:rsidRDefault="009227D9" w:rsidP="009227D9">
            <w:pPr>
              <w:pStyle w:val="TableParagraph"/>
              <w:spacing w:line="250" w:lineRule="exact"/>
              <w:ind w:left="15" w:right="11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прогнозирования администрации  </w:t>
            </w:r>
            <w:r w:rsidR="00392212">
              <w:rPr>
                <w:spacing w:val="-2"/>
                <w:sz w:val="24"/>
              </w:rPr>
              <w:t>муниципального</w:t>
            </w:r>
            <w:r>
              <w:rPr>
                <w:spacing w:val="-2"/>
                <w:sz w:val="24"/>
              </w:rPr>
              <w:t xml:space="preserve"> округа Сокольский</w:t>
            </w:r>
          </w:p>
        </w:tc>
      </w:tr>
      <w:tr w:rsidR="009227D9" w:rsidTr="00CE4AA7">
        <w:trPr>
          <w:trHeight w:val="323"/>
        </w:trPr>
        <w:tc>
          <w:tcPr>
            <w:tcW w:w="14670" w:type="dxa"/>
            <w:gridSpan w:val="6"/>
          </w:tcPr>
          <w:p w:rsidR="009227D9" w:rsidRPr="009227D9" w:rsidRDefault="009227D9" w:rsidP="009227D9">
            <w:pPr>
              <w:pStyle w:val="a5"/>
              <w:ind w:left="42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</w:t>
            </w:r>
            <w:r w:rsidRPr="000B0684">
              <w:rPr>
                <w:b/>
                <w:sz w:val="24"/>
              </w:rPr>
              <w:t>В</w:t>
            </w:r>
            <w:r w:rsidRPr="000B0684">
              <w:rPr>
                <w:b/>
                <w:spacing w:val="-4"/>
                <w:sz w:val="24"/>
              </w:rPr>
              <w:t xml:space="preserve"> </w:t>
            </w:r>
            <w:r w:rsidRPr="000B0684">
              <w:rPr>
                <w:b/>
                <w:sz w:val="24"/>
              </w:rPr>
              <w:t>сфере</w:t>
            </w:r>
            <w:r w:rsidRPr="000B0684">
              <w:rPr>
                <w:b/>
                <w:spacing w:val="-5"/>
                <w:sz w:val="24"/>
              </w:rPr>
              <w:t xml:space="preserve"> </w:t>
            </w:r>
            <w:r w:rsidRPr="000B0684">
              <w:rPr>
                <w:b/>
                <w:sz w:val="24"/>
              </w:rPr>
              <w:t>предоставлении</w:t>
            </w:r>
            <w:r w:rsidRPr="000B0684">
              <w:rPr>
                <w:b/>
                <w:spacing w:val="-1"/>
                <w:sz w:val="24"/>
              </w:rPr>
              <w:t xml:space="preserve"> </w:t>
            </w:r>
            <w:r w:rsidRPr="000B0684">
              <w:rPr>
                <w:b/>
                <w:sz w:val="24"/>
              </w:rPr>
              <w:t>государственных</w:t>
            </w:r>
            <w:r w:rsidRPr="000B0684">
              <w:rPr>
                <w:b/>
                <w:spacing w:val="-3"/>
                <w:sz w:val="24"/>
              </w:rPr>
              <w:t xml:space="preserve"> </w:t>
            </w:r>
            <w:r w:rsidRPr="000B0684">
              <w:rPr>
                <w:b/>
                <w:sz w:val="24"/>
              </w:rPr>
              <w:t>и</w:t>
            </w:r>
            <w:r w:rsidRPr="000B0684">
              <w:rPr>
                <w:b/>
                <w:spacing w:val="-4"/>
                <w:sz w:val="24"/>
              </w:rPr>
              <w:t xml:space="preserve"> </w:t>
            </w:r>
            <w:r w:rsidRPr="000B0684">
              <w:rPr>
                <w:b/>
                <w:sz w:val="24"/>
              </w:rPr>
              <w:t>муниципальных</w:t>
            </w:r>
            <w:r w:rsidRPr="000B0684">
              <w:rPr>
                <w:b/>
                <w:spacing w:val="-6"/>
                <w:sz w:val="24"/>
              </w:rPr>
              <w:t xml:space="preserve"> </w:t>
            </w:r>
            <w:r w:rsidRPr="000B0684">
              <w:rPr>
                <w:b/>
                <w:spacing w:val="-2"/>
                <w:sz w:val="24"/>
              </w:rPr>
              <w:t>услуг</w:t>
            </w:r>
          </w:p>
        </w:tc>
      </w:tr>
      <w:tr w:rsidR="009227D9" w:rsidTr="00CE4AA7">
        <w:trPr>
          <w:trHeight w:val="323"/>
        </w:trPr>
        <w:tc>
          <w:tcPr>
            <w:tcW w:w="840" w:type="dxa"/>
          </w:tcPr>
          <w:p w:rsidR="009227D9" w:rsidRDefault="009227D9" w:rsidP="00B41F57">
            <w:pPr>
              <w:pStyle w:val="TableParagraph"/>
              <w:spacing w:line="263" w:lineRule="exact"/>
              <w:ind w:left="12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152" w:type="dxa"/>
          </w:tcPr>
          <w:p w:rsidR="009227D9" w:rsidRDefault="009227D9" w:rsidP="009227D9">
            <w:pPr>
              <w:pStyle w:val="TableParagraph"/>
              <w:tabs>
                <w:tab w:val="left" w:pos="721"/>
              </w:tabs>
              <w:spacing w:before="62" w:line="242" w:lineRule="auto"/>
              <w:ind w:left="69" w:right="86" w:hanging="60"/>
              <w:rPr>
                <w:sz w:val="24"/>
              </w:rPr>
            </w:pPr>
            <w:r>
              <w:rPr>
                <w:sz w:val="24"/>
              </w:rPr>
              <w:t>Несоблюдение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запретов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предусмотрен</w:t>
            </w:r>
            <w:r>
              <w:rPr>
                <w:spacing w:val="-4"/>
                <w:sz w:val="24"/>
              </w:rPr>
              <w:t>ных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</w:t>
            </w:r>
            <w:proofErr w:type="gramEnd"/>
            <w:r>
              <w:rPr>
                <w:sz w:val="24"/>
              </w:rPr>
              <w:t>.1. ст.7 законом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210-ФЗ</w:t>
            </w:r>
          </w:p>
        </w:tc>
        <w:tc>
          <w:tcPr>
            <w:tcW w:w="2760" w:type="dxa"/>
          </w:tcPr>
          <w:p w:rsidR="009227D9" w:rsidRDefault="009227D9" w:rsidP="009227D9">
            <w:pPr>
              <w:pStyle w:val="TableParagraph"/>
              <w:spacing w:before="69" w:line="237" w:lineRule="auto"/>
              <w:ind w:left="397" w:right="392" w:firstLine="3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 административных регламентов</w:t>
            </w:r>
          </w:p>
        </w:tc>
        <w:tc>
          <w:tcPr>
            <w:tcW w:w="3015" w:type="dxa"/>
          </w:tcPr>
          <w:p w:rsidR="009227D9" w:rsidRDefault="009227D9" w:rsidP="009227D9">
            <w:pPr>
              <w:pStyle w:val="TableParagraph"/>
              <w:spacing w:before="73" w:line="232" w:lineRule="auto"/>
              <w:ind w:left="86" w:hanging="39"/>
              <w:rPr>
                <w:sz w:val="24"/>
              </w:rPr>
            </w:pPr>
            <w:r>
              <w:rPr>
                <w:spacing w:val="-2"/>
                <w:sz w:val="24"/>
              </w:rPr>
              <w:t>Исключение предоставления</w:t>
            </w:r>
            <w:r>
              <w:rPr>
                <w:sz w:val="24"/>
              </w:rPr>
              <w:t xml:space="preserve"> преимуществ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отдельным </w:t>
            </w:r>
            <w:r>
              <w:rPr>
                <w:spacing w:val="-2"/>
                <w:sz w:val="24"/>
              </w:rPr>
              <w:t>хозяйствующим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субъектам, несоблюдения</w:t>
            </w:r>
            <w:r>
              <w:rPr>
                <w:sz w:val="24"/>
              </w:rPr>
              <w:t xml:space="preserve"> установленных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затягивания</w:t>
            </w:r>
            <w:r>
              <w:rPr>
                <w:sz w:val="24"/>
              </w:rPr>
              <w:t xml:space="preserve"> сроков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рассмотрения </w:t>
            </w: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1560" w:type="dxa"/>
          </w:tcPr>
          <w:p w:rsidR="009227D9" w:rsidRDefault="009227D9" w:rsidP="009227D9">
            <w:pPr>
              <w:pStyle w:val="TableParagraph"/>
              <w:spacing w:before="67"/>
              <w:ind w:left="225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43" w:type="dxa"/>
          </w:tcPr>
          <w:p w:rsidR="009227D9" w:rsidRDefault="009227D9" w:rsidP="009227D9">
            <w:pPr>
              <w:pStyle w:val="TableParagraph"/>
              <w:spacing w:before="73" w:line="232" w:lineRule="auto"/>
              <w:ind w:left="47" w:right="28" w:hanging="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Структурные </w:t>
            </w:r>
            <w:r>
              <w:rPr>
                <w:sz w:val="24"/>
              </w:rPr>
              <w:t>подразделения</w:t>
            </w:r>
            <w:r>
              <w:rPr>
                <w:spacing w:val="-10"/>
                <w:sz w:val="24"/>
              </w:rPr>
              <w:t>,</w:t>
            </w:r>
            <w:r>
              <w:rPr>
                <w:sz w:val="24"/>
              </w:rPr>
              <w:t xml:space="preserve"> оказывающие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</w:t>
            </w:r>
            <w:proofErr w:type="spellEnd"/>
            <w:r>
              <w:rPr>
                <w:sz w:val="24"/>
              </w:rPr>
              <w:t>. (</w:t>
            </w:r>
            <w:proofErr w:type="spellStart"/>
            <w:r>
              <w:rPr>
                <w:sz w:val="24"/>
              </w:rPr>
              <w:t>мун</w:t>
            </w:r>
            <w:proofErr w:type="spellEnd"/>
            <w:r>
              <w:rPr>
                <w:sz w:val="24"/>
              </w:rPr>
              <w:t>.) услуги</w:t>
            </w:r>
          </w:p>
        </w:tc>
      </w:tr>
      <w:tr w:rsidR="009227D9" w:rsidTr="00CE4AA7">
        <w:trPr>
          <w:trHeight w:val="323"/>
        </w:trPr>
        <w:tc>
          <w:tcPr>
            <w:tcW w:w="840" w:type="dxa"/>
          </w:tcPr>
          <w:p w:rsidR="009227D9" w:rsidRDefault="009227D9" w:rsidP="00B41F57">
            <w:pPr>
              <w:pStyle w:val="TableParagraph"/>
              <w:spacing w:line="263" w:lineRule="exact"/>
              <w:ind w:left="12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4.2.</w:t>
            </w:r>
          </w:p>
        </w:tc>
        <w:tc>
          <w:tcPr>
            <w:tcW w:w="4152" w:type="dxa"/>
          </w:tcPr>
          <w:p w:rsidR="009227D9" w:rsidRDefault="009227D9" w:rsidP="009227D9">
            <w:pPr>
              <w:pStyle w:val="TableParagraph"/>
              <w:tabs>
                <w:tab w:val="left" w:pos="721"/>
              </w:tabs>
              <w:spacing w:before="62" w:line="242" w:lineRule="auto"/>
              <w:ind w:left="69" w:right="86" w:hanging="60"/>
              <w:rPr>
                <w:sz w:val="24"/>
              </w:rPr>
            </w:pPr>
            <w:r>
              <w:rPr>
                <w:sz w:val="24"/>
              </w:rPr>
              <w:t>Несоблюдение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сроков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рассмотрения </w:t>
            </w:r>
            <w:r>
              <w:rPr>
                <w:spacing w:val="-2"/>
                <w:sz w:val="24"/>
              </w:rPr>
              <w:t>заявлений</w:t>
            </w:r>
          </w:p>
        </w:tc>
        <w:tc>
          <w:tcPr>
            <w:tcW w:w="2760" w:type="dxa"/>
          </w:tcPr>
          <w:p w:rsidR="009227D9" w:rsidRPr="000B0684" w:rsidRDefault="009227D9" w:rsidP="009227D9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 </w:t>
            </w:r>
            <w:r>
              <w:rPr>
                <w:spacing w:val="-2"/>
                <w:sz w:val="24"/>
              </w:rPr>
              <w:t>выявленных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нарушений</w:t>
            </w:r>
          </w:p>
        </w:tc>
        <w:tc>
          <w:tcPr>
            <w:tcW w:w="3015" w:type="dxa"/>
          </w:tcPr>
          <w:p w:rsidR="009227D9" w:rsidRDefault="009227D9" w:rsidP="009227D9">
            <w:pPr>
              <w:pStyle w:val="TableParagraph"/>
              <w:spacing w:before="73" w:line="232" w:lineRule="auto"/>
              <w:ind w:left="107" w:right="7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Совершенствование </w:t>
            </w:r>
            <w:r>
              <w:rPr>
                <w:sz w:val="24"/>
              </w:rPr>
              <w:t>системы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внутреннего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560" w:type="dxa"/>
          </w:tcPr>
          <w:p w:rsidR="009227D9" w:rsidRDefault="009227D9" w:rsidP="009227D9">
            <w:pPr>
              <w:pStyle w:val="TableParagraph"/>
              <w:spacing w:before="67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43" w:type="dxa"/>
          </w:tcPr>
          <w:p w:rsidR="009227D9" w:rsidRDefault="009227D9" w:rsidP="009227D9">
            <w:pPr>
              <w:pStyle w:val="TableParagraph"/>
              <w:spacing w:before="73" w:line="232" w:lineRule="auto"/>
              <w:ind w:left="400" w:right="259" w:hanging="3"/>
              <w:rPr>
                <w:spacing w:val="-2"/>
                <w:sz w:val="24"/>
              </w:rPr>
            </w:pPr>
            <w:r w:rsidRPr="000B0684">
              <w:rPr>
                <w:spacing w:val="-2"/>
                <w:sz w:val="24"/>
              </w:rPr>
              <w:t xml:space="preserve">Структурные подразделения администрации </w:t>
            </w:r>
            <w:r w:rsidR="00392212">
              <w:rPr>
                <w:spacing w:val="-2"/>
                <w:sz w:val="24"/>
              </w:rPr>
              <w:t>муниципального</w:t>
            </w:r>
            <w:r w:rsidRPr="000B0684">
              <w:rPr>
                <w:spacing w:val="-2"/>
                <w:sz w:val="24"/>
              </w:rPr>
              <w:t xml:space="preserve"> округа Сокольский Нижегородской области</w:t>
            </w:r>
          </w:p>
        </w:tc>
      </w:tr>
    </w:tbl>
    <w:p w:rsidR="001A6051" w:rsidRDefault="001A6051">
      <w:pPr>
        <w:pStyle w:val="TableParagraph"/>
        <w:spacing w:line="257" w:lineRule="exact"/>
        <w:rPr>
          <w:sz w:val="24"/>
        </w:rPr>
      </w:pPr>
    </w:p>
    <w:p w:rsidR="00B41F57" w:rsidRDefault="00B41F57">
      <w:pPr>
        <w:pStyle w:val="TableParagraph"/>
        <w:spacing w:line="257" w:lineRule="exact"/>
        <w:rPr>
          <w:sz w:val="24"/>
        </w:rPr>
      </w:pPr>
    </w:p>
    <w:p w:rsidR="00B41F57" w:rsidRDefault="00B41F57">
      <w:pPr>
        <w:pStyle w:val="TableParagraph"/>
        <w:spacing w:line="257" w:lineRule="exact"/>
        <w:rPr>
          <w:sz w:val="24"/>
        </w:rPr>
      </w:pPr>
    </w:p>
    <w:p w:rsidR="00B41F57" w:rsidRDefault="00B41F57" w:rsidP="000F58DB">
      <w:pPr>
        <w:pStyle w:val="TableParagraph"/>
        <w:spacing w:line="257" w:lineRule="exact"/>
        <w:jc w:val="left"/>
        <w:rPr>
          <w:sz w:val="24"/>
        </w:rPr>
      </w:pPr>
    </w:p>
    <w:p w:rsidR="000F58DB" w:rsidRDefault="00A440BC" w:rsidP="000F58DB">
      <w:pPr>
        <w:ind w:left="10773"/>
        <w:jc w:val="center"/>
        <w:rPr>
          <w:sz w:val="24"/>
          <w:szCs w:val="24"/>
        </w:rPr>
      </w:pPr>
      <w:r w:rsidRPr="000F58DB">
        <w:rPr>
          <w:sz w:val="24"/>
          <w:szCs w:val="24"/>
        </w:rPr>
        <w:lastRenderedPageBreak/>
        <w:t>Приложение</w:t>
      </w:r>
      <w:r w:rsidRPr="000F58DB">
        <w:rPr>
          <w:spacing w:val="-13"/>
          <w:sz w:val="24"/>
          <w:szCs w:val="24"/>
        </w:rPr>
        <w:t xml:space="preserve"> </w:t>
      </w:r>
      <w:r w:rsidRPr="000F58DB">
        <w:rPr>
          <w:sz w:val="24"/>
          <w:szCs w:val="24"/>
        </w:rPr>
        <w:t>№</w:t>
      </w:r>
      <w:r w:rsidR="000F58DB">
        <w:rPr>
          <w:sz w:val="24"/>
          <w:szCs w:val="24"/>
        </w:rPr>
        <w:t xml:space="preserve"> </w:t>
      </w:r>
      <w:r w:rsidRPr="000F58DB">
        <w:rPr>
          <w:sz w:val="24"/>
          <w:szCs w:val="24"/>
        </w:rPr>
        <w:t>3</w:t>
      </w:r>
    </w:p>
    <w:p w:rsidR="001A6051" w:rsidRPr="000F58DB" w:rsidRDefault="00A440BC" w:rsidP="000F58DB">
      <w:pPr>
        <w:ind w:left="10773"/>
        <w:jc w:val="center"/>
        <w:rPr>
          <w:sz w:val="24"/>
          <w:szCs w:val="24"/>
        </w:rPr>
      </w:pPr>
      <w:r w:rsidRPr="000F58DB">
        <w:rPr>
          <w:sz w:val="24"/>
          <w:szCs w:val="24"/>
        </w:rPr>
        <w:t>к</w:t>
      </w:r>
      <w:r w:rsidRPr="000F58DB">
        <w:rPr>
          <w:spacing w:val="40"/>
          <w:sz w:val="24"/>
          <w:szCs w:val="24"/>
        </w:rPr>
        <w:t xml:space="preserve"> </w:t>
      </w:r>
      <w:r w:rsidRPr="000F58DB">
        <w:rPr>
          <w:sz w:val="24"/>
          <w:szCs w:val="24"/>
        </w:rPr>
        <w:t>постановлению администрации</w:t>
      </w:r>
      <w:r w:rsidR="00A9181A">
        <w:rPr>
          <w:sz w:val="24"/>
          <w:szCs w:val="24"/>
        </w:rPr>
        <w:t xml:space="preserve"> </w:t>
      </w:r>
      <w:r w:rsidR="00392212">
        <w:rPr>
          <w:spacing w:val="-2"/>
          <w:sz w:val="24"/>
          <w:szCs w:val="24"/>
        </w:rPr>
        <w:t>муниципального</w:t>
      </w:r>
      <w:r w:rsidR="00611504" w:rsidRPr="000F58DB">
        <w:rPr>
          <w:spacing w:val="-2"/>
          <w:sz w:val="24"/>
          <w:szCs w:val="24"/>
        </w:rPr>
        <w:t xml:space="preserve"> округа Сокольский</w:t>
      </w:r>
    </w:p>
    <w:p w:rsidR="000F58DB" w:rsidRDefault="00A440BC" w:rsidP="000F58DB">
      <w:pPr>
        <w:tabs>
          <w:tab w:val="left" w:pos="14293"/>
          <w:tab w:val="left" w:pos="14984"/>
        </w:tabs>
        <w:ind w:left="10773"/>
        <w:jc w:val="center"/>
        <w:rPr>
          <w:sz w:val="24"/>
          <w:szCs w:val="24"/>
        </w:rPr>
      </w:pPr>
      <w:r w:rsidRPr="000F58DB">
        <w:rPr>
          <w:sz w:val="24"/>
          <w:szCs w:val="24"/>
        </w:rPr>
        <w:t xml:space="preserve">Нижегородской области </w:t>
      </w:r>
    </w:p>
    <w:p w:rsidR="001A6051" w:rsidRPr="000F58DB" w:rsidRDefault="000F58DB" w:rsidP="000F58DB">
      <w:pPr>
        <w:tabs>
          <w:tab w:val="left" w:pos="14293"/>
          <w:tab w:val="left" w:pos="14984"/>
        </w:tabs>
        <w:ind w:left="10773"/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="00A440BC" w:rsidRPr="000F58DB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A368E4">
        <w:rPr>
          <w:sz w:val="24"/>
          <w:szCs w:val="24"/>
        </w:rPr>
        <w:t>23.01.2026</w:t>
      </w:r>
      <w:r w:rsidR="00CC5CFF">
        <w:rPr>
          <w:sz w:val="24"/>
          <w:szCs w:val="24"/>
        </w:rPr>
        <w:t xml:space="preserve"> </w:t>
      </w:r>
      <w:r w:rsidR="00A440BC" w:rsidRPr="000F58DB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A368E4">
        <w:rPr>
          <w:sz w:val="24"/>
          <w:szCs w:val="24"/>
        </w:rPr>
        <w:t>70</w:t>
      </w:r>
    </w:p>
    <w:p w:rsidR="001A6051" w:rsidRDefault="001A6051" w:rsidP="000F58DB">
      <w:pPr>
        <w:pStyle w:val="a3"/>
        <w:ind w:left="10773"/>
        <w:jc w:val="center"/>
        <w:rPr>
          <w:sz w:val="24"/>
          <w:szCs w:val="24"/>
        </w:rPr>
      </w:pPr>
    </w:p>
    <w:p w:rsidR="000F58DB" w:rsidRDefault="000F58DB" w:rsidP="000F58DB">
      <w:pPr>
        <w:pStyle w:val="a3"/>
        <w:ind w:left="10773"/>
        <w:jc w:val="center"/>
        <w:rPr>
          <w:sz w:val="24"/>
          <w:szCs w:val="24"/>
        </w:rPr>
      </w:pPr>
    </w:p>
    <w:p w:rsidR="000F58DB" w:rsidRPr="000F58DB" w:rsidRDefault="000F58DB" w:rsidP="000F58DB">
      <w:pPr>
        <w:pStyle w:val="a3"/>
        <w:ind w:left="10773"/>
        <w:jc w:val="center"/>
        <w:rPr>
          <w:sz w:val="24"/>
          <w:szCs w:val="24"/>
        </w:rPr>
      </w:pPr>
    </w:p>
    <w:p w:rsidR="001A6051" w:rsidRDefault="00A440BC" w:rsidP="00E40FC7">
      <w:pPr>
        <w:ind w:right="-19" w:firstLine="4"/>
        <w:jc w:val="center"/>
        <w:rPr>
          <w:b/>
          <w:sz w:val="24"/>
        </w:rPr>
      </w:pPr>
      <w:r>
        <w:rPr>
          <w:b/>
          <w:sz w:val="24"/>
        </w:rPr>
        <w:t xml:space="preserve">Ключевые показатели эффективности антимонопольного </w:t>
      </w:r>
      <w:r w:rsidR="00254EB1">
        <w:rPr>
          <w:b/>
          <w:sz w:val="24"/>
        </w:rPr>
        <w:t>законодательства</w:t>
      </w:r>
      <w:r>
        <w:rPr>
          <w:b/>
          <w:sz w:val="24"/>
        </w:rPr>
        <w:t xml:space="preserve"> </w:t>
      </w:r>
      <w:r w:rsidR="0000470D">
        <w:rPr>
          <w:b/>
          <w:sz w:val="24"/>
        </w:rPr>
        <w:t>а</w:t>
      </w:r>
      <w:r>
        <w:rPr>
          <w:b/>
          <w:sz w:val="24"/>
        </w:rPr>
        <w:t>дминистрации</w:t>
      </w:r>
      <w:r>
        <w:rPr>
          <w:b/>
          <w:spacing w:val="-3"/>
          <w:sz w:val="24"/>
        </w:rPr>
        <w:t xml:space="preserve"> </w:t>
      </w:r>
      <w:r w:rsidR="00392212">
        <w:rPr>
          <w:b/>
          <w:sz w:val="24"/>
        </w:rPr>
        <w:t>муниципального</w:t>
      </w:r>
      <w:r w:rsidR="0000470D">
        <w:rPr>
          <w:b/>
          <w:sz w:val="24"/>
        </w:rPr>
        <w:t xml:space="preserve"> округа Сокольский </w:t>
      </w:r>
      <w:r>
        <w:rPr>
          <w:b/>
          <w:sz w:val="24"/>
        </w:rPr>
        <w:t>Нижегородской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</w:t>
      </w:r>
      <w:r w:rsidR="00254EB1">
        <w:rPr>
          <w:b/>
          <w:sz w:val="24"/>
        </w:rPr>
        <w:t>6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год</w:t>
      </w:r>
    </w:p>
    <w:p w:rsidR="001A6051" w:rsidRDefault="001A6051" w:rsidP="00E40FC7">
      <w:pPr>
        <w:pStyle w:val="a3"/>
        <w:rPr>
          <w:b/>
          <w:sz w:val="20"/>
        </w:rPr>
      </w:pPr>
    </w:p>
    <w:p w:rsidR="001A6051" w:rsidRDefault="001A6051" w:rsidP="00E40FC7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8"/>
        <w:gridCol w:w="6145"/>
        <w:gridCol w:w="4398"/>
        <w:gridCol w:w="1135"/>
        <w:gridCol w:w="2422"/>
      </w:tblGrid>
      <w:tr w:rsidR="001A6051">
        <w:trPr>
          <w:trHeight w:val="852"/>
        </w:trPr>
        <w:tc>
          <w:tcPr>
            <w:tcW w:w="658" w:type="dxa"/>
          </w:tcPr>
          <w:p w:rsidR="001A6051" w:rsidRDefault="00A440BC" w:rsidP="00E40FC7">
            <w:pPr>
              <w:pStyle w:val="TableParagraph"/>
              <w:ind w:left="9" w:right="92" w:hanging="9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spacing w:val="-5"/>
                <w:sz w:val="24"/>
              </w:rPr>
              <w:t>/</w:t>
            </w:r>
            <w:proofErr w:type="spellStart"/>
            <w:r>
              <w:rPr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6145" w:type="dxa"/>
          </w:tcPr>
          <w:p w:rsidR="001A6051" w:rsidRDefault="00A440BC" w:rsidP="00E40FC7">
            <w:pPr>
              <w:pStyle w:val="TableParagraph"/>
              <w:ind w:left="1735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показателя</w:t>
            </w:r>
          </w:p>
        </w:tc>
        <w:tc>
          <w:tcPr>
            <w:tcW w:w="4398" w:type="dxa"/>
          </w:tcPr>
          <w:p w:rsidR="001A6051" w:rsidRDefault="00A440BC" w:rsidP="00E40FC7">
            <w:pPr>
              <w:pStyle w:val="TableParagraph"/>
              <w:ind w:left="726"/>
              <w:jc w:val="left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исполнитель</w:t>
            </w:r>
          </w:p>
        </w:tc>
        <w:tc>
          <w:tcPr>
            <w:tcW w:w="1135" w:type="dxa"/>
          </w:tcPr>
          <w:p w:rsidR="001A6051" w:rsidRDefault="00A440BC" w:rsidP="00E40FC7">
            <w:pPr>
              <w:pStyle w:val="TableParagraph"/>
              <w:ind w:left="17" w:right="8"/>
              <w:rPr>
                <w:sz w:val="24"/>
              </w:rPr>
            </w:pPr>
            <w:r>
              <w:rPr>
                <w:spacing w:val="-4"/>
                <w:sz w:val="24"/>
              </w:rPr>
              <w:t>Срок</w:t>
            </w:r>
          </w:p>
        </w:tc>
        <w:tc>
          <w:tcPr>
            <w:tcW w:w="2422" w:type="dxa"/>
          </w:tcPr>
          <w:p w:rsidR="001A6051" w:rsidRDefault="00A440BC" w:rsidP="00E40FC7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Ключевые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показатели эффективности</w:t>
            </w:r>
            <w:proofErr w:type="gramStart"/>
            <w:r>
              <w:rPr>
                <w:sz w:val="24"/>
              </w:rPr>
              <w:t xml:space="preserve"> (%), (</w:t>
            </w:r>
            <w:proofErr w:type="gramEnd"/>
            <w:r>
              <w:rPr>
                <w:sz w:val="24"/>
              </w:rPr>
              <w:t>кроме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п.2)</w:t>
            </w:r>
          </w:p>
        </w:tc>
      </w:tr>
      <w:tr w:rsidR="001A6051" w:rsidTr="00E40FC7">
        <w:trPr>
          <w:trHeight w:val="861"/>
        </w:trPr>
        <w:tc>
          <w:tcPr>
            <w:tcW w:w="658" w:type="dxa"/>
          </w:tcPr>
          <w:p w:rsidR="001A6051" w:rsidRDefault="00A440BC" w:rsidP="00E40FC7">
            <w:pPr>
              <w:pStyle w:val="TableParagraph"/>
              <w:ind w:right="3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45" w:type="dxa"/>
          </w:tcPr>
          <w:p w:rsidR="001A6051" w:rsidRDefault="00A440BC" w:rsidP="00E40FC7">
            <w:pPr>
              <w:pStyle w:val="TableParagraph"/>
              <w:ind w:left="58" w:right="52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актов</w:t>
            </w:r>
            <w:r w:rsidR="00E40FC7">
              <w:rPr>
                <w:sz w:val="24"/>
              </w:rPr>
              <w:t xml:space="preserve"> </w:t>
            </w:r>
            <w:r w:rsidR="0000470D">
              <w:rPr>
                <w:sz w:val="24"/>
              </w:rPr>
              <w:t>администрации</w:t>
            </w:r>
            <w:r w:rsidR="0000470D">
              <w:rPr>
                <w:spacing w:val="-8"/>
                <w:sz w:val="24"/>
              </w:rPr>
              <w:t xml:space="preserve"> </w:t>
            </w:r>
            <w:r w:rsidR="00392212">
              <w:rPr>
                <w:sz w:val="24"/>
              </w:rPr>
              <w:t>муниципального</w:t>
            </w:r>
            <w:r w:rsidR="0000470D">
              <w:rPr>
                <w:sz w:val="24"/>
              </w:rPr>
              <w:t xml:space="preserve"> округа,</w:t>
            </w:r>
            <w:r w:rsidR="0000470D">
              <w:rPr>
                <w:spacing w:val="-8"/>
                <w:sz w:val="24"/>
              </w:rPr>
              <w:t xml:space="preserve"> </w:t>
            </w:r>
            <w:r w:rsidR="0000470D">
              <w:rPr>
                <w:sz w:val="24"/>
              </w:rPr>
              <w:t>в</w:t>
            </w:r>
            <w:r w:rsidR="0000470D">
              <w:rPr>
                <w:spacing w:val="-9"/>
                <w:sz w:val="24"/>
              </w:rPr>
              <w:t xml:space="preserve"> </w:t>
            </w:r>
            <w:r w:rsidR="0000470D">
              <w:rPr>
                <w:sz w:val="24"/>
              </w:rPr>
              <w:t>которых</w:t>
            </w:r>
            <w:r w:rsidR="0000470D">
              <w:rPr>
                <w:spacing w:val="-7"/>
                <w:sz w:val="24"/>
              </w:rPr>
              <w:t xml:space="preserve"> </w:t>
            </w:r>
            <w:r w:rsidR="0000470D">
              <w:rPr>
                <w:sz w:val="24"/>
              </w:rPr>
              <w:t>выявлены</w:t>
            </w:r>
            <w:r w:rsidR="0000470D">
              <w:rPr>
                <w:spacing w:val="-8"/>
                <w:sz w:val="24"/>
              </w:rPr>
              <w:t xml:space="preserve"> </w:t>
            </w:r>
            <w:r w:rsidR="0000470D">
              <w:rPr>
                <w:sz w:val="24"/>
              </w:rPr>
              <w:t>риски нарушения антимонопольного законодательства</w:t>
            </w:r>
          </w:p>
        </w:tc>
        <w:tc>
          <w:tcPr>
            <w:tcW w:w="4398" w:type="dxa"/>
          </w:tcPr>
          <w:p w:rsidR="001A6051" w:rsidRDefault="00664F8B" w:rsidP="00E40FC7">
            <w:pPr>
              <w:pStyle w:val="TableParagraph"/>
              <w:ind w:left="143" w:right="39" w:firstLine="3"/>
              <w:rPr>
                <w:sz w:val="24"/>
              </w:rPr>
            </w:pPr>
            <w:r>
              <w:rPr>
                <w:sz w:val="24"/>
              </w:rPr>
              <w:t>Управление делами</w:t>
            </w:r>
            <w:r w:rsidR="0000470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администрации </w:t>
            </w:r>
            <w:r w:rsidR="00392212">
              <w:rPr>
                <w:sz w:val="24"/>
              </w:rPr>
              <w:t>муниципального</w:t>
            </w:r>
            <w:r w:rsidR="00611504">
              <w:rPr>
                <w:sz w:val="24"/>
              </w:rPr>
              <w:t xml:space="preserve"> округа Сокольский</w:t>
            </w:r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Юридический </w:t>
            </w:r>
            <w:r w:rsidR="0000470D">
              <w:rPr>
                <w:spacing w:val="-2"/>
                <w:sz w:val="24"/>
              </w:rPr>
              <w:t>отдел</w:t>
            </w:r>
          </w:p>
        </w:tc>
        <w:tc>
          <w:tcPr>
            <w:tcW w:w="1135" w:type="dxa"/>
          </w:tcPr>
          <w:p w:rsidR="001A6051" w:rsidRDefault="00664F8B" w:rsidP="00E40FC7">
            <w:pPr>
              <w:pStyle w:val="TableParagraph"/>
              <w:ind w:left="9" w:right="17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422" w:type="dxa"/>
          </w:tcPr>
          <w:p w:rsidR="001A6051" w:rsidRDefault="00A440BC" w:rsidP="00E40FC7"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A6051" w:rsidTr="00E40FC7">
        <w:trPr>
          <w:trHeight w:val="1128"/>
        </w:trPr>
        <w:tc>
          <w:tcPr>
            <w:tcW w:w="658" w:type="dxa"/>
          </w:tcPr>
          <w:p w:rsidR="001A6051" w:rsidRDefault="00A440BC" w:rsidP="00E40FC7">
            <w:pPr>
              <w:pStyle w:val="TableParagraph"/>
              <w:ind w:right="3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145" w:type="dxa"/>
          </w:tcPr>
          <w:p w:rsidR="001A6051" w:rsidRDefault="00A440BC" w:rsidP="00E40FC7">
            <w:pPr>
              <w:pStyle w:val="TableParagraph"/>
              <w:ind w:left="58" w:right="5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6"/>
                <w:sz w:val="24"/>
              </w:rPr>
              <w:t xml:space="preserve"> </w:t>
            </w:r>
            <w:r w:rsidR="0000470D">
              <w:rPr>
                <w:sz w:val="24"/>
              </w:rPr>
              <w:t>а</w:t>
            </w:r>
            <w:r>
              <w:rPr>
                <w:sz w:val="24"/>
              </w:rPr>
              <w:t>дминистрации</w:t>
            </w:r>
            <w:r>
              <w:rPr>
                <w:spacing w:val="-6"/>
                <w:sz w:val="24"/>
              </w:rPr>
              <w:t xml:space="preserve"> </w:t>
            </w:r>
            <w:r w:rsidR="00392212">
              <w:rPr>
                <w:sz w:val="24"/>
              </w:rPr>
              <w:t>муниципального</w:t>
            </w:r>
            <w:r w:rsidR="0000470D">
              <w:rPr>
                <w:sz w:val="24"/>
              </w:rPr>
              <w:t xml:space="preserve"> округа</w:t>
            </w:r>
            <w:r>
              <w:rPr>
                <w:spacing w:val="-2"/>
                <w:sz w:val="24"/>
              </w:rPr>
              <w:t>,</w:t>
            </w:r>
            <w:r w:rsidR="0000470D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прошедших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(семинары,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круглые столы) по антимонопольному законодательству и антимонопольному </w:t>
            </w:r>
            <w:proofErr w:type="spellStart"/>
            <w:r>
              <w:rPr>
                <w:sz w:val="24"/>
              </w:rPr>
              <w:t>комплаенсу</w:t>
            </w:r>
            <w:proofErr w:type="spellEnd"/>
          </w:p>
        </w:tc>
        <w:tc>
          <w:tcPr>
            <w:tcW w:w="4398" w:type="dxa"/>
          </w:tcPr>
          <w:p w:rsidR="001A6051" w:rsidRDefault="00A440BC" w:rsidP="00E40FC7">
            <w:pPr>
              <w:pStyle w:val="TableParagraph"/>
              <w:ind w:left="143" w:right="39" w:firstLine="3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прогнозирования администрации </w:t>
            </w:r>
            <w:r w:rsidR="00611504">
              <w:rPr>
                <w:sz w:val="24"/>
              </w:rPr>
              <w:t xml:space="preserve"> </w:t>
            </w:r>
            <w:r w:rsidR="00392212">
              <w:rPr>
                <w:sz w:val="24"/>
              </w:rPr>
              <w:t>муниципального</w:t>
            </w:r>
            <w:r w:rsidR="00611504">
              <w:rPr>
                <w:sz w:val="24"/>
              </w:rPr>
              <w:t xml:space="preserve"> округа Сокольский</w:t>
            </w:r>
          </w:p>
        </w:tc>
        <w:tc>
          <w:tcPr>
            <w:tcW w:w="1135" w:type="dxa"/>
          </w:tcPr>
          <w:p w:rsidR="001A6051" w:rsidRDefault="00664F8B" w:rsidP="00E40FC7">
            <w:pPr>
              <w:pStyle w:val="TableParagraph"/>
              <w:ind w:left="9" w:right="17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422" w:type="dxa"/>
          </w:tcPr>
          <w:p w:rsidR="001A6051" w:rsidRDefault="00664F8B" w:rsidP="00E40FC7">
            <w:pPr>
              <w:pStyle w:val="TableParagraph"/>
              <w:ind w:left="7" w:right="2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чел.</w:t>
            </w:r>
          </w:p>
        </w:tc>
      </w:tr>
      <w:tr w:rsidR="001A6051" w:rsidTr="00E40FC7">
        <w:trPr>
          <w:trHeight w:val="846"/>
        </w:trPr>
        <w:tc>
          <w:tcPr>
            <w:tcW w:w="658" w:type="dxa"/>
          </w:tcPr>
          <w:p w:rsidR="001A6051" w:rsidRDefault="00A440BC" w:rsidP="00E40FC7">
            <w:pPr>
              <w:pStyle w:val="TableParagraph"/>
              <w:ind w:right="3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145" w:type="dxa"/>
          </w:tcPr>
          <w:p w:rsidR="001A6051" w:rsidRDefault="00A440BC" w:rsidP="00E40FC7">
            <w:pPr>
              <w:pStyle w:val="TableParagraph"/>
              <w:ind w:left="58" w:right="52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11"/>
                <w:sz w:val="24"/>
              </w:rPr>
              <w:t xml:space="preserve"> </w:t>
            </w:r>
            <w:r w:rsidR="0000470D">
              <w:rPr>
                <w:sz w:val="24"/>
              </w:rPr>
              <w:t>а</w:t>
            </w:r>
            <w:r>
              <w:rPr>
                <w:sz w:val="24"/>
              </w:rPr>
              <w:t xml:space="preserve">дминистрации </w:t>
            </w:r>
            <w:r w:rsidR="00392212">
              <w:rPr>
                <w:sz w:val="24"/>
              </w:rPr>
              <w:t>муниципального</w:t>
            </w:r>
            <w:r w:rsidR="0000470D">
              <w:rPr>
                <w:sz w:val="24"/>
              </w:rPr>
              <w:t xml:space="preserve"> округа</w:t>
            </w:r>
            <w:r>
              <w:rPr>
                <w:sz w:val="24"/>
              </w:rPr>
              <w:t>, в которых выявлены риски нарушения антимонопольного законодательства</w:t>
            </w:r>
          </w:p>
        </w:tc>
        <w:tc>
          <w:tcPr>
            <w:tcW w:w="4398" w:type="dxa"/>
          </w:tcPr>
          <w:p w:rsidR="001A6051" w:rsidRDefault="0000470D" w:rsidP="00E40FC7">
            <w:pPr>
              <w:pStyle w:val="TableParagraph"/>
              <w:ind w:left="143" w:right="39" w:firstLine="3"/>
              <w:rPr>
                <w:sz w:val="24"/>
              </w:rPr>
            </w:pPr>
            <w:r>
              <w:rPr>
                <w:sz w:val="24"/>
              </w:rPr>
              <w:t xml:space="preserve">Управление делами администрации  </w:t>
            </w:r>
            <w:r w:rsidR="00392212">
              <w:rPr>
                <w:sz w:val="24"/>
              </w:rPr>
              <w:t>муниципального</w:t>
            </w:r>
            <w:r>
              <w:rPr>
                <w:sz w:val="24"/>
              </w:rPr>
              <w:t xml:space="preserve"> округа Сокольский,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Юридический </w:t>
            </w:r>
            <w:r>
              <w:rPr>
                <w:spacing w:val="-2"/>
                <w:sz w:val="24"/>
              </w:rPr>
              <w:t>отдел</w:t>
            </w:r>
          </w:p>
        </w:tc>
        <w:tc>
          <w:tcPr>
            <w:tcW w:w="1135" w:type="dxa"/>
          </w:tcPr>
          <w:p w:rsidR="001A6051" w:rsidRDefault="00664F8B" w:rsidP="00E40FC7">
            <w:pPr>
              <w:pStyle w:val="TableParagraph"/>
              <w:ind w:left="9" w:right="17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422" w:type="dxa"/>
          </w:tcPr>
          <w:p w:rsidR="001A6051" w:rsidRDefault="00A440BC" w:rsidP="00E40FC7"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A6051" w:rsidTr="00E40FC7">
        <w:trPr>
          <w:trHeight w:val="1114"/>
        </w:trPr>
        <w:tc>
          <w:tcPr>
            <w:tcW w:w="658" w:type="dxa"/>
          </w:tcPr>
          <w:p w:rsidR="001A6051" w:rsidRDefault="00A440BC" w:rsidP="00E40FC7">
            <w:pPr>
              <w:pStyle w:val="TableParagraph"/>
              <w:ind w:right="3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145" w:type="dxa"/>
          </w:tcPr>
          <w:p w:rsidR="001A6051" w:rsidRDefault="00A440BC" w:rsidP="00E40FC7">
            <w:pPr>
              <w:pStyle w:val="TableParagraph"/>
              <w:ind w:left="58" w:right="52"/>
              <w:rPr>
                <w:sz w:val="24"/>
              </w:rPr>
            </w:pPr>
            <w:r>
              <w:rPr>
                <w:sz w:val="24"/>
              </w:rPr>
              <w:t>Коэффициент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снижения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нарушений</w:t>
            </w:r>
            <w:r w:rsidR="00E40FC7">
              <w:rPr>
                <w:sz w:val="24"/>
              </w:rPr>
              <w:t xml:space="preserve"> </w:t>
            </w:r>
            <w:r>
              <w:rPr>
                <w:sz w:val="24"/>
              </w:rPr>
              <w:t>антимонопольного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стороны </w:t>
            </w:r>
            <w:r w:rsidR="0000470D">
              <w:rPr>
                <w:sz w:val="24"/>
              </w:rPr>
              <w:t>а</w:t>
            </w:r>
            <w:r>
              <w:rPr>
                <w:sz w:val="24"/>
              </w:rPr>
              <w:t>дминистрации</w:t>
            </w:r>
            <w:r>
              <w:rPr>
                <w:spacing w:val="-4"/>
                <w:sz w:val="24"/>
              </w:rPr>
              <w:t xml:space="preserve"> </w:t>
            </w:r>
            <w:r w:rsidR="00392212">
              <w:rPr>
                <w:sz w:val="24"/>
              </w:rPr>
              <w:t>муниципального</w:t>
            </w:r>
            <w:r w:rsidR="0000470D">
              <w:rPr>
                <w:sz w:val="24"/>
              </w:rPr>
              <w:t xml:space="preserve"> округа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сравнению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392212"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</w:t>
            </w:r>
            <w:r w:rsidR="00664F8B">
              <w:rPr>
                <w:spacing w:val="-5"/>
                <w:sz w:val="24"/>
              </w:rPr>
              <w:t>одом</w:t>
            </w:r>
          </w:p>
        </w:tc>
        <w:tc>
          <w:tcPr>
            <w:tcW w:w="4398" w:type="dxa"/>
          </w:tcPr>
          <w:p w:rsidR="001A6051" w:rsidRDefault="00A440BC" w:rsidP="00E40FC7">
            <w:pPr>
              <w:pStyle w:val="TableParagraph"/>
              <w:ind w:left="143" w:right="39" w:firstLine="3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 w:rsidR="00611504">
              <w:rPr>
                <w:sz w:val="24"/>
              </w:rPr>
              <w:t xml:space="preserve"> </w:t>
            </w:r>
            <w:r w:rsidR="00392212">
              <w:rPr>
                <w:sz w:val="24"/>
              </w:rPr>
              <w:t>муниципального</w:t>
            </w:r>
            <w:r w:rsidR="00611504">
              <w:rPr>
                <w:sz w:val="24"/>
              </w:rPr>
              <w:t xml:space="preserve"> округа Сокольский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Нижегородской</w:t>
            </w:r>
            <w:r w:rsidR="00E40FC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1135" w:type="dxa"/>
          </w:tcPr>
          <w:p w:rsidR="001A6051" w:rsidRDefault="00664F8B" w:rsidP="00E40FC7">
            <w:pPr>
              <w:pStyle w:val="TableParagraph"/>
              <w:ind w:left="9" w:right="17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422" w:type="dxa"/>
          </w:tcPr>
          <w:p w:rsidR="001A6051" w:rsidRDefault="00A440BC" w:rsidP="00E40FC7">
            <w:pPr>
              <w:pStyle w:val="TableParagraph"/>
              <w:ind w:left="7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</w:tbl>
    <w:p w:rsidR="001A6051" w:rsidRDefault="001A6051" w:rsidP="00E40FC7">
      <w:pPr>
        <w:pStyle w:val="a3"/>
        <w:rPr>
          <w:b/>
          <w:sz w:val="11"/>
        </w:rPr>
      </w:pPr>
    </w:p>
    <w:sectPr w:rsidR="001A6051" w:rsidSect="00464D99">
      <w:pgSz w:w="16850" w:h="11900" w:orient="landscape"/>
      <w:pgMar w:top="1701" w:right="567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4287B9F"/>
    <w:multiLevelType w:val="hybridMultilevel"/>
    <w:tmpl w:val="EED61330"/>
    <w:lvl w:ilvl="0" w:tplc="2AA0B13C">
      <w:start w:val="4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">
    <w:nsid w:val="62676767"/>
    <w:multiLevelType w:val="hybridMultilevel"/>
    <w:tmpl w:val="3FFE646C"/>
    <w:lvl w:ilvl="0" w:tplc="05F029CA">
      <w:start w:val="1"/>
      <w:numFmt w:val="decimal"/>
      <w:lvlText w:val="%1."/>
      <w:lvlJc w:val="left"/>
      <w:pPr>
        <w:ind w:left="4275" w:hanging="305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9072D098">
      <w:numFmt w:val="bullet"/>
      <w:lvlText w:val="•"/>
      <w:lvlJc w:val="left"/>
      <w:pPr>
        <w:ind w:left="2042" w:hanging="305"/>
      </w:pPr>
      <w:rPr>
        <w:rFonts w:hint="default"/>
        <w:lang w:val="ru-RU" w:eastAsia="en-US" w:bidi="ar-SA"/>
      </w:rPr>
    </w:lvl>
    <w:lvl w:ilvl="2" w:tplc="137283B6">
      <w:numFmt w:val="bullet"/>
      <w:lvlText w:val="•"/>
      <w:lvlJc w:val="left"/>
      <w:pPr>
        <w:ind w:left="2964" w:hanging="305"/>
      </w:pPr>
      <w:rPr>
        <w:rFonts w:hint="default"/>
        <w:lang w:val="ru-RU" w:eastAsia="en-US" w:bidi="ar-SA"/>
      </w:rPr>
    </w:lvl>
    <w:lvl w:ilvl="3" w:tplc="582A9964">
      <w:numFmt w:val="bullet"/>
      <w:lvlText w:val="•"/>
      <w:lvlJc w:val="left"/>
      <w:pPr>
        <w:ind w:left="3886" w:hanging="305"/>
      </w:pPr>
      <w:rPr>
        <w:rFonts w:hint="default"/>
        <w:lang w:val="ru-RU" w:eastAsia="en-US" w:bidi="ar-SA"/>
      </w:rPr>
    </w:lvl>
    <w:lvl w:ilvl="4" w:tplc="FFB42A08">
      <w:numFmt w:val="bullet"/>
      <w:lvlText w:val="•"/>
      <w:lvlJc w:val="left"/>
      <w:pPr>
        <w:ind w:left="4808" w:hanging="305"/>
      </w:pPr>
      <w:rPr>
        <w:rFonts w:hint="default"/>
        <w:lang w:val="ru-RU" w:eastAsia="en-US" w:bidi="ar-SA"/>
      </w:rPr>
    </w:lvl>
    <w:lvl w:ilvl="5" w:tplc="E852413A">
      <w:numFmt w:val="bullet"/>
      <w:lvlText w:val="•"/>
      <w:lvlJc w:val="left"/>
      <w:pPr>
        <w:ind w:left="5730" w:hanging="305"/>
      </w:pPr>
      <w:rPr>
        <w:rFonts w:hint="default"/>
        <w:lang w:val="ru-RU" w:eastAsia="en-US" w:bidi="ar-SA"/>
      </w:rPr>
    </w:lvl>
    <w:lvl w:ilvl="6" w:tplc="990AB132">
      <w:numFmt w:val="bullet"/>
      <w:lvlText w:val="•"/>
      <w:lvlJc w:val="left"/>
      <w:pPr>
        <w:ind w:left="6652" w:hanging="305"/>
      </w:pPr>
      <w:rPr>
        <w:rFonts w:hint="default"/>
        <w:lang w:val="ru-RU" w:eastAsia="en-US" w:bidi="ar-SA"/>
      </w:rPr>
    </w:lvl>
    <w:lvl w:ilvl="7" w:tplc="81B6C622">
      <w:numFmt w:val="bullet"/>
      <w:lvlText w:val="•"/>
      <w:lvlJc w:val="left"/>
      <w:pPr>
        <w:ind w:left="7574" w:hanging="305"/>
      </w:pPr>
      <w:rPr>
        <w:rFonts w:hint="default"/>
        <w:lang w:val="ru-RU" w:eastAsia="en-US" w:bidi="ar-SA"/>
      </w:rPr>
    </w:lvl>
    <w:lvl w:ilvl="8" w:tplc="A20064B2">
      <w:numFmt w:val="bullet"/>
      <w:lvlText w:val="•"/>
      <w:lvlJc w:val="left"/>
      <w:pPr>
        <w:ind w:left="8496" w:hanging="30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1A6051"/>
    <w:rsid w:val="0000470D"/>
    <w:rsid w:val="000206ED"/>
    <w:rsid w:val="000B0684"/>
    <w:rsid w:val="000F58DB"/>
    <w:rsid w:val="001A6051"/>
    <w:rsid w:val="00243DEB"/>
    <w:rsid w:val="00254EB1"/>
    <w:rsid w:val="0035131A"/>
    <w:rsid w:val="00392212"/>
    <w:rsid w:val="004357B2"/>
    <w:rsid w:val="0044014B"/>
    <w:rsid w:val="00455C8E"/>
    <w:rsid w:val="00464D99"/>
    <w:rsid w:val="004D4E1E"/>
    <w:rsid w:val="004F617D"/>
    <w:rsid w:val="00611504"/>
    <w:rsid w:val="006605F2"/>
    <w:rsid w:val="00664F8B"/>
    <w:rsid w:val="00816837"/>
    <w:rsid w:val="008A21FC"/>
    <w:rsid w:val="009227D9"/>
    <w:rsid w:val="0092326E"/>
    <w:rsid w:val="00980A80"/>
    <w:rsid w:val="009B4C1C"/>
    <w:rsid w:val="009C7986"/>
    <w:rsid w:val="00A368E4"/>
    <w:rsid w:val="00A440BC"/>
    <w:rsid w:val="00A72035"/>
    <w:rsid w:val="00A9181A"/>
    <w:rsid w:val="00AC215F"/>
    <w:rsid w:val="00B176F4"/>
    <w:rsid w:val="00B41F57"/>
    <w:rsid w:val="00C07D2F"/>
    <w:rsid w:val="00C12A3A"/>
    <w:rsid w:val="00C3778C"/>
    <w:rsid w:val="00C9505B"/>
    <w:rsid w:val="00CC5CFF"/>
    <w:rsid w:val="00CE4AA7"/>
    <w:rsid w:val="00DB4E22"/>
    <w:rsid w:val="00E40FC7"/>
    <w:rsid w:val="00E4382C"/>
    <w:rsid w:val="00EA4C43"/>
    <w:rsid w:val="00FC6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D2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7D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07D2F"/>
    <w:rPr>
      <w:sz w:val="28"/>
      <w:szCs w:val="28"/>
    </w:rPr>
  </w:style>
  <w:style w:type="paragraph" w:styleId="a4">
    <w:name w:val="Title"/>
    <w:basedOn w:val="a"/>
    <w:uiPriority w:val="10"/>
    <w:qFormat/>
    <w:rsid w:val="00C07D2F"/>
    <w:pPr>
      <w:spacing w:before="199"/>
      <w:ind w:right="879"/>
      <w:jc w:val="center"/>
    </w:pPr>
    <w:rPr>
      <w:sz w:val="48"/>
      <w:szCs w:val="48"/>
    </w:rPr>
  </w:style>
  <w:style w:type="paragraph" w:styleId="a5">
    <w:name w:val="List Paragraph"/>
    <w:basedOn w:val="a"/>
    <w:uiPriority w:val="1"/>
    <w:qFormat/>
    <w:rsid w:val="00C07D2F"/>
    <w:pPr>
      <w:ind w:left="85" w:firstLine="719"/>
      <w:jc w:val="both"/>
    </w:pPr>
  </w:style>
  <w:style w:type="paragraph" w:customStyle="1" w:styleId="TableParagraph">
    <w:name w:val="Table Paragraph"/>
    <w:basedOn w:val="a"/>
    <w:uiPriority w:val="1"/>
    <w:qFormat/>
    <w:rsid w:val="00C07D2F"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A440B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40BC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39"/>
    <w:rsid w:val="00243D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ECE74-3F64-4F67-94DF-4F2DE0781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1689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mmataruev</dc:creator>
  <cp:lastModifiedBy>tsvetkov</cp:lastModifiedBy>
  <cp:revision>9</cp:revision>
  <cp:lastPrinted>2026-01-26T05:32:00Z</cp:lastPrinted>
  <dcterms:created xsi:type="dcterms:W3CDTF">2026-01-21T06:17:00Z</dcterms:created>
  <dcterms:modified xsi:type="dcterms:W3CDTF">2026-01-26T12:49:00Z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2021-01-14T00:00:00Z</vt:filetime>
  </property>
  <property fmtid="{D5CDD505-2E9C-101B-9397-08002B2CF9AE}" pid="3" name="LastSaved">
    <vt:filetime>2024-12-18T00:00:00Z</vt:filetime>
  </property>
  <property fmtid="{D5CDD505-2E9C-101B-9397-08002B2CF9AE}" pid="4" name="Producer">
    <vt:lpwstr>iTextSharp™ 5.5.13 ©2000-2018 iText Group NV (AGPL-version); modified using iTextSharp™ 5.5.13 ©2000-2018 iText Group NV (AGPL-version)</vt:lpwstr>
  </property>
</Properties>
</file>